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93"/>
        <w:gridCol w:w="5177"/>
      </w:tblGrid>
      <w:tr w:rsidR="00AD515F" w:rsidRPr="00E67892" w:rsidTr="008609D4">
        <w:tc>
          <w:tcPr>
            <w:tcW w:w="3955" w:type="dxa"/>
            <w:vAlign w:val="center"/>
          </w:tcPr>
          <w:p w:rsidR="00AD515F" w:rsidRPr="008609D4" w:rsidRDefault="008609D4" w:rsidP="008609D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609D4">
              <w:rPr>
                <w:rFonts w:ascii="Arial" w:hAnsi="Arial" w:cs="Arial"/>
                <w:b/>
                <w:color w:val="FF0000"/>
                <w:sz w:val="24"/>
                <w:szCs w:val="24"/>
              </w:rPr>
              <w:t>Logo de la structure (fermière) bénéficiaire</w:t>
            </w:r>
          </w:p>
        </w:tc>
        <w:tc>
          <w:tcPr>
            <w:tcW w:w="5257" w:type="dxa"/>
            <w:vAlign w:val="center"/>
          </w:tcPr>
          <w:p w:rsidR="00AD515F" w:rsidRPr="00E67892" w:rsidRDefault="00AD515F" w:rsidP="008609D4">
            <w:pPr>
              <w:spacing w:before="36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7892">
              <w:rPr>
                <w:rFonts w:ascii="Arial" w:hAnsi="Arial" w:cs="Arial"/>
                <w:b/>
                <w:sz w:val="28"/>
                <w:szCs w:val="28"/>
              </w:rPr>
              <w:t>COMPTE-RENDU DE REALISATION</w:t>
            </w:r>
          </w:p>
          <w:p w:rsidR="00AD515F" w:rsidRPr="00E67892" w:rsidRDefault="00AD515F" w:rsidP="003B152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892">
              <w:rPr>
                <w:rFonts w:ascii="Arial" w:hAnsi="Arial" w:cs="Arial"/>
                <w:b/>
                <w:sz w:val="20"/>
                <w:szCs w:val="20"/>
              </w:rPr>
              <w:t xml:space="preserve">sur l’exercice </w:t>
            </w:r>
            <w:r w:rsidRPr="00AD5651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3B1527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</w:tbl>
    <w:p w:rsidR="00935385" w:rsidRDefault="00C96403" w:rsidP="002B0C28">
      <w:pPr>
        <w:spacing w:before="120" w:after="0"/>
        <w:jc w:val="center"/>
        <w:rPr>
          <w:rFonts w:ascii="Arial" w:hAnsi="Arial" w:cs="Arial"/>
          <w:b/>
          <w:color w:val="7030A0"/>
          <w:sz w:val="28"/>
          <w:szCs w:val="28"/>
          <w:highlight w:val="yellow"/>
        </w:rPr>
      </w:pPr>
      <w:r>
        <w:rPr>
          <w:rFonts w:ascii="Arial" w:hAnsi="Arial" w:cs="Arial"/>
          <w:b/>
          <w:color w:val="7030A0"/>
          <w:sz w:val="28"/>
          <w:szCs w:val="28"/>
        </w:rPr>
        <w:t>Action</w:t>
      </w:r>
      <w:r w:rsidR="00AD515F" w:rsidRPr="001F16AF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color w:val="7030A0"/>
          <w:sz w:val="28"/>
          <w:szCs w:val="28"/>
        </w:rPr>
        <w:t>A</w:t>
      </w:r>
      <w:r w:rsidR="00AD5651" w:rsidRPr="001F16AF">
        <w:rPr>
          <w:rFonts w:ascii="Arial" w:hAnsi="Arial" w:cs="Arial"/>
          <w:b/>
          <w:color w:val="7030A0"/>
          <w:sz w:val="28"/>
          <w:szCs w:val="28"/>
        </w:rPr>
        <w:t>.</w:t>
      </w:r>
      <w:r w:rsidR="002B0C28">
        <w:rPr>
          <w:rFonts w:ascii="Arial" w:hAnsi="Arial" w:cs="Arial"/>
          <w:b/>
          <w:color w:val="7030A0"/>
          <w:sz w:val="28"/>
          <w:szCs w:val="28"/>
        </w:rPr>
        <w:t>3</w:t>
      </w:r>
      <w:r w:rsidR="00AD5651" w:rsidRPr="001F16AF">
        <w:rPr>
          <w:rFonts w:ascii="Arial" w:hAnsi="Arial" w:cs="Arial"/>
          <w:b/>
          <w:color w:val="7030A0"/>
          <w:sz w:val="28"/>
          <w:szCs w:val="28"/>
        </w:rPr>
        <w:t>.</w:t>
      </w:r>
      <w:r>
        <w:rPr>
          <w:rFonts w:ascii="Arial" w:hAnsi="Arial" w:cs="Arial"/>
          <w:b/>
          <w:color w:val="7030A0"/>
          <w:sz w:val="28"/>
          <w:szCs w:val="28"/>
        </w:rPr>
        <w:t>2</w:t>
      </w:r>
      <w:r w:rsidR="00AD515F" w:rsidRPr="001F16AF">
        <w:rPr>
          <w:rFonts w:ascii="Arial" w:hAnsi="Arial" w:cs="Arial"/>
          <w:b/>
          <w:color w:val="7030A0"/>
          <w:sz w:val="28"/>
          <w:szCs w:val="28"/>
        </w:rPr>
        <w:t xml:space="preserve"> : </w:t>
      </w:r>
      <w:r w:rsidR="002B0C28">
        <w:rPr>
          <w:rFonts w:ascii="Arial" w:hAnsi="Arial" w:cs="Arial"/>
          <w:b/>
          <w:color w:val="7030A0"/>
          <w:sz w:val="28"/>
          <w:szCs w:val="28"/>
        </w:rPr>
        <w:br/>
      </w:r>
      <w:r w:rsidR="00935385" w:rsidRPr="00935385">
        <w:rPr>
          <w:rFonts w:ascii="Arial" w:hAnsi="Arial" w:cs="Arial"/>
          <w:b/>
          <w:color w:val="7030A0"/>
          <w:sz w:val="28"/>
          <w:szCs w:val="28"/>
        </w:rPr>
        <w:t>Favoriser la structuration des producteurs laitiers fermiers</w:t>
      </w:r>
    </w:p>
    <w:p w:rsidR="00303FB7" w:rsidRPr="004220A8" w:rsidRDefault="004220A8" w:rsidP="004220A8">
      <w:pPr>
        <w:spacing w:after="0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4220A8">
        <w:rPr>
          <w:rFonts w:ascii="Arial" w:hAnsi="Arial" w:cs="Arial"/>
          <w:b/>
          <w:color w:val="7030A0"/>
          <w:sz w:val="24"/>
          <w:szCs w:val="24"/>
        </w:rPr>
        <w:t>Actions fédératrices des structures fermières</w:t>
      </w:r>
    </w:p>
    <w:p w:rsidR="00A063DF" w:rsidRDefault="00A063DF" w:rsidP="00303FB7">
      <w:pPr>
        <w:spacing w:after="0"/>
        <w:rPr>
          <w:rFonts w:ascii="Arial" w:hAnsi="Arial" w:cs="Arial"/>
          <w:b/>
          <w:color w:val="3333FF"/>
        </w:rPr>
      </w:pPr>
    </w:p>
    <w:p w:rsidR="00CA459C" w:rsidRDefault="00CA459C" w:rsidP="00303FB7">
      <w:pPr>
        <w:spacing w:after="0"/>
        <w:rPr>
          <w:rFonts w:ascii="Arial" w:hAnsi="Arial" w:cs="Arial"/>
          <w:b/>
          <w:color w:val="3333FF"/>
        </w:rPr>
      </w:pPr>
    </w:p>
    <w:p w:rsidR="009D101D" w:rsidRPr="009D101D" w:rsidRDefault="00935385" w:rsidP="009D101D">
      <w:pPr>
        <w:numPr>
          <w:ilvl w:val="0"/>
          <w:numId w:val="24"/>
        </w:numPr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Caractéristiques de la structure</w:t>
      </w:r>
      <w:r w:rsidR="009D101D">
        <w:rPr>
          <w:rFonts w:ascii="Arial" w:hAnsi="Arial" w:cs="Arial"/>
          <w:b/>
          <w:color w:val="7030A0"/>
          <w:sz w:val="24"/>
          <w:szCs w:val="24"/>
        </w:rPr>
        <w:t xml:space="preserve"> fermière</w:t>
      </w:r>
    </w:p>
    <w:p w:rsidR="009D101D" w:rsidRDefault="009D101D" w:rsidP="00867D49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7"/>
        <w:gridCol w:w="1507"/>
        <w:gridCol w:w="1507"/>
        <w:gridCol w:w="1507"/>
        <w:gridCol w:w="1507"/>
      </w:tblGrid>
      <w:tr w:rsidR="009D101D" w:rsidTr="00E86A7A">
        <w:trPr>
          <w:trHeight w:val="510"/>
        </w:trPr>
        <w:tc>
          <w:tcPr>
            <w:tcW w:w="3070" w:type="dxa"/>
            <w:vAlign w:val="center"/>
          </w:tcPr>
          <w:p w:rsidR="009D101D" w:rsidRDefault="009D101D" w:rsidP="009D101D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Année de création :</w:t>
            </w:r>
          </w:p>
        </w:tc>
        <w:tc>
          <w:tcPr>
            <w:tcW w:w="1535" w:type="dxa"/>
            <w:vAlign w:val="center"/>
          </w:tcPr>
          <w:p w:rsidR="009D101D" w:rsidRDefault="009D101D" w:rsidP="00E86A7A">
            <w:pPr>
              <w:spacing w:after="0"/>
              <w:jc w:val="center"/>
            </w:pPr>
          </w:p>
        </w:tc>
        <w:tc>
          <w:tcPr>
            <w:tcW w:w="1535" w:type="dxa"/>
            <w:tcBorders>
              <w:top w:val="nil"/>
              <w:right w:val="nil"/>
            </w:tcBorders>
          </w:tcPr>
          <w:p w:rsidR="009D101D" w:rsidRDefault="009D101D"/>
        </w:tc>
        <w:tc>
          <w:tcPr>
            <w:tcW w:w="1535" w:type="dxa"/>
            <w:tcBorders>
              <w:top w:val="nil"/>
              <w:left w:val="nil"/>
              <w:right w:val="nil"/>
            </w:tcBorders>
          </w:tcPr>
          <w:p w:rsidR="009D101D" w:rsidRDefault="009D101D"/>
        </w:tc>
        <w:tc>
          <w:tcPr>
            <w:tcW w:w="1535" w:type="dxa"/>
            <w:tcBorders>
              <w:top w:val="nil"/>
              <w:left w:val="nil"/>
              <w:right w:val="nil"/>
            </w:tcBorders>
          </w:tcPr>
          <w:p w:rsidR="009D101D" w:rsidRDefault="009D101D"/>
        </w:tc>
      </w:tr>
      <w:tr w:rsidR="009D101D" w:rsidTr="00E86A7A">
        <w:trPr>
          <w:trHeight w:val="510"/>
        </w:trPr>
        <w:tc>
          <w:tcPr>
            <w:tcW w:w="3070" w:type="dxa"/>
            <w:vAlign w:val="center"/>
          </w:tcPr>
          <w:p w:rsidR="009D101D" w:rsidRDefault="009D101D" w:rsidP="009D101D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Forme juridique :</w:t>
            </w:r>
          </w:p>
        </w:tc>
        <w:tc>
          <w:tcPr>
            <w:tcW w:w="6140" w:type="dxa"/>
            <w:gridSpan w:val="4"/>
            <w:vAlign w:val="center"/>
          </w:tcPr>
          <w:p w:rsidR="009D101D" w:rsidRDefault="009D101D" w:rsidP="00E86A7A">
            <w:pPr>
              <w:spacing w:after="0"/>
            </w:pPr>
          </w:p>
        </w:tc>
      </w:tr>
      <w:tr w:rsidR="009D101D" w:rsidTr="00E86A7A">
        <w:trPr>
          <w:trHeight w:val="510"/>
        </w:trPr>
        <w:tc>
          <w:tcPr>
            <w:tcW w:w="3070" w:type="dxa"/>
            <w:vAlign w:val="center"/>
          </w:tcPr>
          <w:p w:rsidR="009D101D" w:rsidRDefault="009D101D" w:rsidP="009D101D">
            <w:pPr>
              <w:spacing w:after="0"/>
            </w:pPr>
            <w:r>
              <w:t xml:space="preserve">Périmètre géographique : </w:t>
            </w:r>
          </w:p>
        </w:tc>
        <w:tc>
          <w:tcPr>
            <w:tcW w:w="6140" w:type="dxa"/>
            <w:gridSpan w:val="4"/>
            <w:vAlign w:val="center"/>
          </w:tcPr>
          <w:p w:rsidR="009D101D" w:rsidRDefault="009D101D" w:rsidP="00E86A7A">
            <w:pPr>
              <w:spacing w:after="0"/>
            </w:pPr>
          </w:p>
        </w:tc>
      </w:tr>
    </w:tbl>
    <w:p w:rsidR="00E86A7A" w:rsidRDefault="00E86A7A"/>
    <w:p w:rsidR="00E86A7A" w:rsidRPr="00E86A7A" w:rsidRDefault="003C605E" w:rsidP="00E86A7A">
      <w:pPr>
        <w:spacing w:after="120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B66AD" wp14:editId="13EEACC1">
                <wp:simplePos x="0" y="0"/>
                <wp:positionH relativeFrom="column">
                  <wp:posOffset>-5080</wp:posOffset>
                </wp:positionH>
                <wp:positionV relativeFrom="paragraph">
                  <wp:posOffset>652145</wp:posOffset>
                </wp:positionV>
                <wp:extent cx="790575" cy="1752600"/>
                <wp:effectExtent l="0" t="0" r="47625" b="19050"/>
                <wp:wrapNone/>
                <wp:docPr id="1" name="Flèche courbée vers la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752600"/>
                        </a:xfrm>
                        <a:prstGeom prst="curvedRightArrow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2D13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1" o:spid="_x0000_s1026" type="#_x0000_t102" style="position:absolute;margin-left:-.4pt;margin-top:51.35pt;width:62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" adj="16728,20382,16200" filled="f" strokecolor="#7030a0" strokeweight="1.5pt"/>
            </w:pict>
          </mc:Fallback>
        </mc:AlternateContent>
      </w:r>
      <w:r w:rsidR="00E86A7A" w:rsidRPr="00E86A7A">
        <w:rPr>
          <w:b/>
        </w:rPr>
        <w:t xml:space="preserve">Nombre d’adhérents </w:t>
      </w:r>
      <w:r>
        <w:rPr>
          <w:b/>
        </w:rPr>
        <w:t xml:space="preserve">de la structure </w:t>
      </w:r>
      <w:r w:rsidR="00E86A7A" w:rsidRPr="00E86A7A">
        <w:rPr>
          <w:b/>
        </w:rPr>
        <w:t>en 201</w:t>
      </w:r>
      <w:r w:rsidR="003B1527">
        <w:rPr>
          <w:b/>
        </w:rPr>
        <w:t>6</w:t>
      </w:r>
      <w:r w:rsidR="00E86A7A" w:rsidRPr="00E86A7A"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5"/>
        <w:gridCol w:w="1798"/>
        <w:gridCol w:w="1510"/>
        <w:gridCol w:w="1509"/>
        <w:gridCol w:w="1598"/>
        <w:gridCol w:w="1415"/>
      </w:tblGrid>
      <w:tr w:rsidR="009D101D" w:rsidTr="003C605E">
        <w:trPr>
          <w:trHeight w:val="510"/>
        </w:trPr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9D101D" w:rsidRPr="00E86A7A" w:rsidRDefault="00E86A7A" w:rsidP="00867D49">
            <w:pPr>
              <w:spacing w:after="0"/>
              <w:rPr>
                <w:b/>
              </w:rPr>
            </w:pPr>
            <w:r w:rsidRPr="00E86A7A">
              <w:rPr>
                <w:b/>
              </w:rPr>
              <w:t>TOTAL</w:t>
            </w:r>
            <w:r w:rsidR="00EC32B5">
              <w:rPr>
                <w:b/>
              </w:rPr>
              <w:t> :</w:t>
            </w:r>
          </w:p>
        </w:tc>
        <w:tc>
          <w:tcPr>
            <w:tcW w:w="1798" w:type="dxa"/>
            <w:vAlign w:val="center"/>
          </w:tcPr>
          <w:p w:rsidR="009D101D" w:rsidRPr="00CA459C" w:rsidRDefault="009D101D" w:rsidP="00E86A7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nil"/>
              <w:bottom w:val="nil"/>
              <w:right w:val="nil"/>
            </w:tcBorders>
            <w:vAlign w:val="center"/>
          </w:tcPr>
          <w:p w:rsidR="009D101D" w:rsidRDefault="009D101D" w:rsidP="00E86A7A">
            <w:pPr>
              <w:spacing w:after="0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1D" w:rsidRDefault="009D101D" w:rsidP="00E86A7A">
            <w:pPr>
              <w:spacing w:after="0"/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1D" w:rsidRDefault="009D101D" w:rsidP="00E86A7A">
            <w:pPr>
              <w:spacing w:after="0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01D" w:rsidRDefault="009D101D"/>
        </w:tc>
      </w:tr>
      <w:tr w:rsidR="00EC32B5" w:rsidTr="003C605E">
        <w:trPr>
          <w:trHeight w:val="510"/>
        </w:trPr>
        <w:tc>
          <w:tcPr>
            <w:tcW w:w="1235" w:type="dxa"/>
            <w:tcBorders>
              <w:left w:val="nil"/>
              <w:bottom w:val="nil"/>
            </w:tcBorders>
            <w:vAlign w:val="center"/>
          </w:tcPr>
          <w:p w:rsidR="00EC32B5" w:rsidRPr="00E86A7A" w:rsidRDefault="00EC32B5" w:rsidP="00E86A7A">
            <w:pPr>
              <w:spacing w:after="0"/>
              <w:rPr>
                <w:b/>
              </w:rPr>
            </w:pPr>
          </w:p>
        </w:tc>
        <w:tc>
          <w:tcPr>
            <w:tcW w:w="6415" w:type="dxa"/>
            <w:gridSpan w:val="4"/>
            <w:vAlign w:val="center"/>
          </w:tcPr>
          <w:p w:rsidR="00EC32B5" w:rsidRDefault="00EC32B5" w:rsidP="00E86A7A">
            <w:pPr>
              <w:spacing w:after="0"/>
            </w:pPr>
            <w:r>
              <w:t>dont producteurs laitiers fermiers avec un atelier caprin ou ovin lait :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2B5" w:rsidRDefault="00EC32B5"/>
        </w:tc>
      </w:tr>
      <w:tr w:rsidR="00EC32B5" w:rsidTr="003C605E">
        <w:trPr>
          <w:trHeight w:val="510"/>
        </w:trPr>
        <w:tc>
          <w:tcPr>
            <w:tcW w:w="1235" w:type="dxa"/>
            <w:tcBorders>
              <w:top w:val="nil"/>
              <w:left w:val="nil"/>
              <w:bottom w:val="nil"/>
            </w:tcBorders>
            <w:vAlign w:val="center"/>
          </w:tcPr>
          <w:p w:rsidR="00EC32B5" w:rsidRPr="00E86A7A" w:rsidRDefault="00EC32B5" w:rsidP="00E86A7A">
            <w:pPr>
              <w:spacing w:after="0"/>
              <w:rPr>
                <w:b/>
              </w:rPr>
            </w:pPr>
          </w:p>
        </w:tc>
        <w:tc>
          <w:tcPr>
            <w:tcW w:w="6415" w:type="dxa"/>
            <w:gridSpan w:val="4"/>
            <w:vAlign w:val="center"/>
          </w:tcPr>
          <w:p w:rsidR="00EC32B5" w:rsidRDefault="00EC32B5" w:rsidP="00E86A7A">
            <w:pPr>
              <w:spacing w:after="0"/>
            </w:pPr>
            <w:r>
              <w:t>dont autres producteurs laitiers fermiers (bovins lait) :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2B5" w:rsidRDefault="00EC32B5"/>
        </w:tc>
      </w:tr>
      <w:tr w:rsidR="00EC32B5" w:rsidTr="003C605E">
        <w:trPr>
          <w:trHeight w:val="510"/>
        </w:trPr>
        <w:tc>
          <w:tcPr>
            <w:tcW w:w="1235" w:type="dxa"/>
            <w:tcBorders>
              <w:top w:val="nil"/>
              <w:left w:val="nil"/>
              <w:bottom w:val="nil"/>
            </w:tcBorders>
            <w:vAlign w:val="center"/>
          </w:tcPr>
          <w:p w:rsidR="00EC32B5" w:rsidRPr="00E86A7A" w:rsidRDefault="00EC32B5" w:rsidP="00E86A7A">
            <w:pPr>
              <w:spacing w:after="0"/>
              <w:rPr>
                <w:b/>
              </w:rPr>
            </w:pPr>
          </w:p>
        </w:tc>
        <w:tc>
          <w:tcPr>
            <w:tcW w:w="6415" w:type="dxa"/>
            <w:gridSpan w:val="4"/>
            <w:vAlign w:val="center"/>
          </w:tcPr>
          <w:p w:rsidR="00EC32B5" w:rsidRDefault="00EC32B5" w:rsidP="00E86A7A">
            <w:pPr>
              <w:spacing w:after="0"/>
            </w:pPr>
            <w:r>
              <w:t>dont producteurs laitiers livreurs :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2B5" w:rsidRDefault="00EC32B5"/>
        </w:tc>
      </w:tr>
      <w:tr w:rsidR="00EC32B5" w:rsidTr="003C605E">
        <w:trPr>
          <w:trHeight w:val="510"/>
        </w:trPr>
        <w:tc>
          <w:tcPr>
            <w:tcW w:w="1235" w:type="dxa"/>
            <w:tcBorders>
              <w:top w:val="nil"/>
              <w:left w:val="nil"/>
              <w:bottom w:val="nil"/>
            </w:tcBorders>
            <w:vAlign w:val="center"/>
          </w:tcPr>
          <w:p w:rsidR="00EC32B5" w:rsidRPr="00E86A7A" w:rsidRDefault="00EC32B5" w:rsidP="00E86A7A">
            <w:pPr>
              <w:spacing w:after="0"/>
              <w:rPr>
                <w:b/>
              </w:rPr>
            </w:pPr>
          </w:p>
        </w:tc>
        <w:tc>
          <w:tcPr>
            <w:tcW w:w="6415" w:type="dxa"/>
            <w:gridSpan w:val="4"/>
            <w:vAlign w:val="center"/>
          </w:tcPr>
          <w:p w:rsidR="00EC32B5" w:rsidRDefault="00EC32B5" w:rsidP="00E86A7A">
            <w:pPr>
              <w:spacing w:after="0"/>
            </w:pPr>
            <w:r>
              <w:t>dont autres producteurs transformateurs fermiers (viande…)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2B5" w:rsidRDefault="00EC32B5"/>
        </w:tc>
      </w:tr>
    </w:tbl>
    <w:p w:rsidR="009D101D" w:rsidRDefault="009D101D" w:rsidP="00EC32B5">
      <w:pPr>
        <w:spacing w:after="0"/>
      </w:pPr>
    </w:p>
    <w:tbl>
      <w:tblPr>
        <w:tblStyle w:val="Grilledutableau"/>
        <w:tblpPr w:leftFromText="141" w:rightFromText="141" w:vertAnchor="text" w:horzAnchor="page" w:tblpX="5251" w:tblpY="396"/>
        <w:tblW w:w="0" w:type="auto"/>
        <w:tblLook w:val="04A0" w:firstRow="1" w:lastRow="0" w:firstColumn="1" w:lastColumn="0" w:noHBand="0" w:noVBand="1"/>
      </w:tblPr>
      <w:tblGrid>
        <w:gridCol w:w="1536"/>
        <w:gridCol w:w="1526"/>
      </w:tblGrid>
      <w:tr w:rsidR="003C605E" w:rsidTr="002715C1">
        <w:tc>
          <w:tcPr>
            <w:tcW w:w="1536" w:type="dxa"/>
            <w:vAlign w:val="bottom"/>
          </w:tcPr>
          <w:p w:rsidR="003C605E" w:rsidRPr="003C605E" w:rsidRDefault="003C605E" w:rsidP="002715C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C605E">
              <w:rPr>
                <w:b/>
                <w:sz w:val="20"/>
                <w:szCs w:val="20"/>
              </w:rPr>
              <w:t>Département</w:t>
            </w:r>
          </w:p>
        </w:tc>
        <w:tc>
          <w:tcPr>
            <w:tcW w:w="1526" w:type="dxa"/>
            <w:vAlign w:val="bottom"/>
          </w:tcPr>
          <w:p w:rsidR="003C605E" w:rsidRPr="003C605E" w:rsidRDefault="003C605E" w:rsidP="002715C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C605E">
              <w:rPr>
                <w:b/>
                <w:sz w:val="20"/>
                <w:szCs w:val="20"/>
              </w:rPr>
              <w:t>Nombre d’adhérents</w:t>
            </w:r>
          </w:p>
        </w:tc>
      </w:tr>
      <w:tr w:rsidR="003C605E" w:rsidTr="002715C1">
        <w:trPr>
          <w:trHeight w:val="510"/>
        </w:trPr>
        <w:tc>
          <w:tcPr>
            <w:tcW w:w="1536" w:type="dxa"/>
            <w:vAlign w:val="center"/>
          </w:tcPr>
          <w:p w:rsidR="003C605E" w:rsidRDefault="003C605E" w:rsidP="002715C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26" w:type="dxa"/>
            <w:vAlign w:val="center"/>
          </w:tcPr>
          <w:p w:rsidR="003C605E" w:rsidRDefault="003C605E" w:rsidP="002715C1">
            <w:pPr>
              <w:spacing w:after="0"/>
              <w:jc w:val="center"/>
              <w:rPr>
                <w:b/>
              </w:rPr>
            </w:pPr>
          </w:p>
        </w:tc>
      </w:tr>
      <w:tr w:rsidR="003C605E" w:rsidTr="002715C1">
        <w:trPr>
          <w:trHeight w:val="510"/>
        </w:trPr>
        <w:tc>
          <w:tcPr>
            <w:tcW w:w="1536" w:type="dxa"/>
            <w:vAlign w:val="center"/>
          </w:tcPr>
          <w:p w:rsidR="003C605E" w:rsidRDefault="003C605E" w:rsidP="002715C1">
            <w:pPr>
              <w:spacing w:after="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26" w:type="dxa"/>
            <w:vAlign w:val="center"/>
          </w:tcPr>
          <w:p w:rsidR="003C605E" w:rsidRDefault="003C605E" w:rsidP="002715C1">
            <w:pPr>
              <w:spacing w:after="0"/>
              <w:jc w:val="center"/>
              <w:rPr>
                <w:b/>
              </w:rPr>
            </w:pPr>
          </w:p>
        </w:tc>
      </w:tr>
    </w:tbl>
    <w:p w:rsidR="00EC32B5" w:rsidRDefault="003C605E" w:rsidP="003C605E">
      <w:pPr>
        <w:spacing w:after="120"/>
        <w:ind w:left="1246"/>
        <w:rPr>
          <w:b/>
        </w:rPr>
      </w:pPr>
      <w:r>
        <w:rPr>
          <w:b/>
        </w:rPr>
        <w:t xml:space="preserve"> </w:t>
      </w:r>
      <w:r w:rsidR="00EC32B5">
        <w:rPr>
          <w:b/>
        </w:rPr>
        <w:t>Détail par département des adhérents producteurs laitiers fermiers avec un atelier caprin ou ovin lait</w:t>
      </w:r>
    </w:p>
    <w:p w:rsidR="00EC32B5" w:rsidRDefault="00EC32B5" w:rsidP="00CA459C">
      <w:pPr>
        <w:spacing w:after="120"/>
        <w:rPr>
          <w:b/>
        </w:rPr>
      </w:pPr>
    </w:p>
    <w:p w:rsidR="00EC32B5" w:rsidRDefault="00EC32B5" w:rsidP="00CA459C">
      <w:pPr>
        <w:spacing w:after="120"/>
        <w:rPr>
          <w:b/>
        </w:rPr>
      </w:pPr>
    </w:p>
    <w:p w:rsidR="00EC32B5" w:rsidRDefault="00EC32B5" w:rsidP="00CA459C">
      <w:pPr>
        <w:spacing w:after="120"/>
        <w:rPr>
          <w:b/>
        </w:rPr>
      </w:pPr>
    </w:p>
    <w:p w:rsidR="00E86A7A" w:rsidRDefault="00E86A7A" w:rsidP="00CA459C">
      <w:pPr>
        <w:spacing w:after="120"/>
        <w:rPr>
          <w:b/>
        </w:rPr>
      </w:pPr>
      <w:r w:rsidRPr="00E86A7A">
        <w:rPr>
          <w:b/>
        </w:rPr>
        <w:lastRenderedPageBreak/>
        <w:t>Modalités d’animation </w:t>
      </w:r>
      <w:r w:rsidR="00CA459C">
        <w:rPr>
          <w:b/>
        </w:rPr>
        <w:t xml:space="preserve">de la structure </w:t>
      </w:r>
      <w:r w:rsidRPr="00E86A7A">
        <w:rPr>
          <w:b/>
        </w:rPr>
        <w:t>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309"/>
        <w:gridCol w:w="1234"/>
        <w:gridCol w:w="1235"/>
        <w:gridCol w:w="3432"/>
      </w:tblGrid>
      <w:tr w:rsidR="00E86A7A" w:rsidTr="00CA459C">
        <w:tc>
          <w:tcPr>
            <w:tcW w:w="3309" w:type="dxa"/>
            <w:vAlign w:val="bottom"/>
          </w:tcPr>
          <w:p w:rsidR="00E86A7A" w:rsidRDefault="00E86A7A" w:rsidP="00CA459C">
            <w:pPr>
              <w:spacing w:after="0"/>
              <w:rPr>
                <w:b/>
              </w:rPr>
            </w:pPr>
            <w:r>
              <w:rPr>
                <w:b/>
              </w:rPr>
              <w:t xml:space="preserve">Prénom, Nom </w:t>
            </w:r>
            <w:r>
              <w:rPr>
                <w:b/>
              </w:rPr>
              <w:br/>
              <w:t>des animateurs</w:t>
            </w:r>
          </w:p>
        </w:tc>
        <w:tc>
          <w:tcPr>
            <w:tcW w:w="1234" w:type="dxa"/>
            <w:vAlign w:val="bottom"/>
          </w:tcPr>
          <w:p w:rsidR="00CA459C" w:rsidRDefault="00E86A7A" w:rsidP="00CA459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Salarié</w:t>
            </w:r>
          </w:p>
          <w:p w:rsidR="00E86A7A" w:rsidRDefault="00E86A7A" w:rsidP="00CA459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 la structure</w:t>
            </w:r>
          </w:p>
          <w:p w:rsidR="00CA459C" w:rsidRPr="00CA459C" w:rsidRDefault="00CA459C" w:rsidP="00CA459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A459C">
              <w:rPr>
                <w:b/>
                <w:sz w:val="16"/>
                <w:szCs w:val="16"/>
              </w:rPr>
              <w:t>(cocher)</w:t>
            </w:r>
          </w:p>
        </w:tc>
        <w:tc>
          <w:tcPr>
            <w:tcW w:w="1235" w:type="dxa"/>
            <w:vAlign w:val="bottom"/>
          </w:tcPr>
          <w:p w:rsidR="00E86A7A" w:rsidRDefault="00E86A7A" w:rsidP="00CA459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Mis à disposition</w:t>
            </w:r>
          </w:p>
          <w:p w:rsidR="00CA459C" w:rsidRDefault="00CA459C" w:rsidP="00CA459C">
            <w:pPr>
              <w:spacing w:after="0"/>
              <w:jc w:val="center"/>
              <w:rPr>
                <w:b/>
              </w:rPr>
            </w:pPr>
            <w:r w:rsidRPr="00CA459C">
              <w:rPr>
                <w:b/>
                <w:sz w:val="16"/>
                <w:szCs w:val="16"/>
              </w:rPr>
              <w:t>(cocher)</w:t>
            </w:r>
          </w:p>
        </w:tc>
        <w:tc>
          <w:tcPr>
            <w:tcW w:w="3432" w:type="dxa"/>
            <w:vAlign w:val="bottom"/>
          </w:tcPr>
          <w:p w:rsidR="00E86A7A" w:rsidRDefault="00CA459C" w:rsidP="00CA459C">
            <w:pPr>
              <w:spacing w:after="0"/>
              <w:rPr>
                <w:b/>
              </w:rPr>
            </w:pPr>
            <w:r>
              <w:rPr>
                <w:b/>
              </w:rPr>
              <w:t>par </w:t>
            </w:r>
            <w:r w:rsidR="000F278A">
              <w:rPr>
                <w:b/>
              </w:rPr>
              <w:t xml:space="preserve">(organisme employeur) </w:t>
            </w:r>
            <w:r>
              <w:rPr>
                <w:b/>
              </w:rPr>
              <w:t>:</w:t>
            </w:r>
          </w:p>
        </w:tc>
      </w:tr>
      <w:tr w:rsidR="00E86A7A" w:rsidTr="00CA459C">
        <w:tc>
          <w:tcPr>
            <w:tcW w:w="3309" w:type="dxa"/>
            <w:vAlign w:val="center"/>
          </w:tcPr>
          <w:p w:rsidR="00E86A7A" w:rsidRPr="00CA459C" w:rsidRDefault="00E86A7A" w:rsidP="00CA459C">
            <w:pPr>
              <w:spacing w:before="120" w:after="120"/>
              <w:rPr>
                <w:b/>
              </w:rPr>
            </w:pPr>
          </w:p>
        </w:tc>
        <w:tc>
          <w:tcPr>
            <w:tcW w:w="1234" w:type="dxa"/>
            <w:vAlign w:val="center"/>
          </w:tcPr>
          <w:p w:rsidR="00CA459C" w:rsidRPr="00CA459C" w:rsidRDefault="00CA459C" w:rsidP="00CA459C">
            <w:pPr>
              <w:spacing w:before="120" w:after="120"/>
              <w:jc w:val="center"/>
            </w:pPr>
          </w:p>
        </w:tc>
        <w:tc>
          <w:tcPr>
            <w:tcW w:w="1235" w:type="dxa"/>
            <w:vAlign w:val="center"/>
          </w:tcPr>
          <w:p w:rsidR="00E86A7A" w:rsidRPr="00CA459C" w:rsidRDefault="00E86A7A" w:rsidP="00CA459C">
            <w:pPr>
              <w:spacing w:before="120" w:after="120"/>
              <w:jc w:val="center"/>
            </w:pPr>
          </w:p>
        </w:tc>
        <w:tc>
          <w:tcPr>
            <w:tcW w:w="3432" w:type="dxa"/>
            <w:vAlign w:val="center"/>
          </w:tcPr>
          <w:p w:rsidR="00E86A7A" w:rsidRPr="00CA459C" w:rsidRDefault="00E86A7A" w:rsidP="00CA459C">
            <w:pPr>
              <w:spacing w:before="120" w:after="120"/>
            </w:pPr>
          </w:p>
        </w:tc>
      </w:tr>
      <w:tr w:rsidR="00E86A7A" w:rsidTr="00CA459C">
        <w:tc>
          <w:tcPr>
            <w:tcW w:w="3309" w:type="dxa"/>
            <w:vAlign w:val="center"/>
          </w:tcPr>
          <w:p w:rsidR="00E86A7A" w:rsidRPr="00CA459C" w:rsidRDefault="00E86A7A" w:rsidP="00CA459C">
            <w:pPr>
              <w:spacing w:before="120" w:after="120"/>
              <w:rPr>
                <w:b/>
              </w:rPr>
            </w:pPr>
          </w:p>
        </w:tc>
        <w:tc>
          <w:tcPr>
            <w:tcW w:w="1234" w:type="dxa"/>
            <w:vAlign w:val="center"/>
          </w:tcPr>
          <w:p w:rsidR="00E86A7A" w:rsidRPr="00CA459C" w:rsidRDefault="00E86A7A" w:rsidP="00CA459C">
            <w:pPr>
              <w:spacing w:before="120" w:after="120"/>
              <w:jc w:val="center"/>
            </w:pPr>
          </w:p>
        </w:tc>
        <w:tc>
          <w:tcPr>
            <w:tcW w:w="1235" w:type="dxa"/>
            <w:vAlign w:val="center"/>
          </w:tcPr>
          <w:p w:rsidR="00E86A7A" w:rsidRPr="00CA459C" w:rsidRDefault="00E86A7A" w:rsidP="00CA459C">
            <w:pPr>
              <w:spacing w:before="120" w:after="120"/>
              <w:jc w:val="center"/>
            </w:pPr>
          </w:p>
        </w:tc>
        <w:tc>
          <w:tcPr>
            <w:tcW w:w="3432" w:type="dxa"/>
            <w:vAlign w:val="center"/>
          </w:tcPr>
          <w:p w:rsidR="00E86A7A" w:rsidRPr="00CA459C" w:rsidRDefault="00E86A7A" w:rsidP="00CA459C">
            <w:pPr>
              <w:spacing w:before="120" w:after="120"/>
            </w:pPr>
          </w:p>
        </w:tc>
      </w:tr>
    </w:tbl>
    <w:p w:rsidR="00E86A7A" w:rsidRPr="00E86A7A" w:rsidRDefault="00E86A7A">
      <w:pPr>
        <w:rPr>
          <w:b/>
        </w:rPr>
      </w:pPr>
    </w:p>
    <w:p w:rsidR="00935385" w:rsidRPr="008609D4" w:rsidRDefault="00935385" w:rsidP="008609D4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</w:p>
    <w:p w:rsidR="00303FB7" w:rsidRPr="00431B79" w:rsidRDefault="004220A8" w:rsidP="00431B79">
      <w:pPr>
        <w:numPr>
          <w:ilvl w:val="0"/>
          <w:numId w:val="24"/>
        </w:numPr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Actions fédératrices des structures fermières - b</w:t>
      </w:r>
      <w:r w:rsidR="001A5C7D">
        <w:rPr>
          <w:rFonts w:ascii="Arial" w:hAnsi="Arial" w:cs="Arial"/>
          <w:b/>
          <w:color w:val="7030A0"/>
          <w:sz w:val="24"/>
          <w:szCs w:val="24"/>
        </w:rPr>
        <w:t>ilan de l’</w:t>
      </w:r>
      <w:r w:rsidR="00CA459C">
        <w:rPr>
          <w:rFonts w:ascii="Arial" w:hAnsi="Arial" w:cs="Arial"/>
          <w:b/>
          <w:color w:val="7030A0"/>
          <w:sz w:val="24"/>
          <w:szCs w:val="24"/>
        </w:rPr>
        <w:t>activité 201</w:t>
      </w:r>
      <w:r w:rsidR="003B1527">
        <w:rPr>
          <w:rFonts w:ascii="Arial" w:hAnsi="Arial" w:cs="Arial"/>
          <w:b/>
          <w:color w:val="7030A0"/>
          <w:sz w:val="24"/>
          <w:szCs w:val="24"/>
        </w:rPr>
        <w:t>6</w:t>
      </w:r>
    </w:p>
    <w:p w:rsidR="00CA459C" w:rsidRDefault="00CA459C" w:rsidP="00A34BAB">
      <w:pPr>
        <w:spacing w:after="0"/>
        <w:ind w:left="40"/>
        <w:jc w:val="both"/>
        <w:rPr>
          <w:rFonts w:ascii="Arial" w:hAnsi="Arial" w:cs="Arial"/>
          <w:sz w:val="20"/>
          <w:szCs w:val="20"/>
        </w:rPr>
      </w:pPr>
    </w:p>
    <w:p w:rsidR="00A063DF" w:rsidRDefault="00CA459C" w:rsidP="00A34BAB">
      <w:pPr>
        <w:spacing w:after="120"/>
        <w:ind w:left="40"/>
        <w:jc w:val="both"/>
        <w:rPr>
          <w:rFonts w:ascii="Arial" w:hAnsi="Arial" w:cs="Arial"/>
          <w:b/>
          <w:sz w:val="20"/>
          <w:szCs w:val="20"/>
        </w:rPr>
      </w:pPr>
      <w:r w:rsidRPr="00CA459C">
        <w:rPr>
          <w:rFonts w:ascii="Arial" w:hAnsi="Arial" w:cs="Arial"/>
          <w:b/>
          <w:color w:val="7030A0"/>
          <w:sz w:val="20"/>
          <w:szCs w:val="20"/>
        </w:rPr>
        <w:t>Période considérée :</w:t>
      </w:r>
      <w:r>
        <w:rPr>
          <w:rFonts w:ascii="Arial" w:hAnsi="Arial" w:cs="Arial"/>
          <w:sz w:val="20"/>
          <w:szCs w:val="20"/>
        </w:rPr>
        <w:t xml:space="preserve"> </w:t>
      </w:r>
      <w:r w:rsidRPr="00E31CA1">
        <w:rPr>
          <w:rFonts w:ascii="Arial" w:hAnsi="Arial" w:cs="Arial"/>
          <w:b/>
        </w:rPr>
        <w:t xml:space="preserve">du </w:t>
      </w:r>
      <w:r w:rsidR="003B1527">
        <w:rPr>
          <w:rFonts w:ascii="Arial" w:hAnsi="Arial" w:cs="Arial"/>
          <w:b/>
        </w:rPr>
        <w:t>01/01/16</w:t>
      </w:r>
      <w:r w:rsidRPr="00E31CA1">
        <w:rPr>
          <w:rFonts w:ascii="Arial" w:hAnsi="Arial" w:cs="Arial"/>
          <w:b/>
        </w:rPr>
        <w:t xml:space="preserve"> au 31/12/1</w:t>
      </w:r>
      <w:r w:rsidR="003B1527">
        <w:rPr>
          <w:rFonts w:ascii="Arial" w:hAnsi="Arial" w:cs="Arial"/>
          <w:b/>
        </w:rPr>
        <w:t>6</w:t>
      </w:r>
    </w:p>
    <w:p w:rsidR="00A34BAB" w:rsidRDefault="00A34BAB" w:rsidP="00A34BAB">
      <w:pPr>
        <w:spacing w:after="0"/>
        <w:ind w:left="40"/>
        <w:jc w:val="both"/>
        <w:rPr>
          <w:rFonts w:ascii="Arial" w:hAnsi="Arial" w:cs="Arial"/>
          <w:b/>
          <w:sz w:val="20"/>
          <w:szCs w:val="20"/>
        </w:rPr>
      </w:pPr>
    </w:p>
    <w:p w:rsidR="00CA459C" w:rsidRPr="000A6AC6" w:rsidRDefault="000A6AC6" w:rsidP="00A34BAB">
      <w:pPr>
        <w:spacing w:after="120"/>
        <w:ind w:left="40"/>
        <w:jc w:val="both"/>
        <w:rPr>
          <w:rFonts w:ascii="Arial" w:hAnsi="Arial" w:cs="Arial"/>
          <w:b/>
          <w:sz w:val="20"/>
          <w:szCs w:val="20"/>
        </w:rPr>
      </w:pPr>
      <w:r w:rsidRPr="000A6AC6">
        <w:rPr>
          <w:rFonts w:ascii="Arial" w:hAnsi="Arial" w:cs="Arial"/>
          <w:b/>
          <w:sz w:val="20"/>
          <w:szCs w:val="20"/>
        </w:rPr>
        <w:t xml:space="preserve">Temps consacré </w:t>
      </w:r>
      <w:r w:rsidR="00EC32B5">
        <w:rPr>
          <w:rFonts w:ascii="Arial" w:hAnsi="Arial" w:cs="Arial"/>
          <w:b/>
          <w:sz w:val="20"/>
          <w:szCs w:val="20"/>
        </w:rPr>
        <w:t xml:space="preserve">à l’animation des </w:t>
      </w:r>
      <w:r w:rsidRPr="000A6AC6">
        <w:rPr>
          <w:rFonts w:ascii="Arial" w:hAnsi="Arial" w:cs="Arial"/>
          <w:b/>
          <w:sz w:val="20"/>
          <w:szCs w:val="20"/>
        </w:rPr>
        <w:t>actions fédératrices sur la période :</w:t>
      </w:r>
    </w:p>
    <w:tbl>
      <w:tblPr>
        <w:tblStyle w:val="Grilledutableau"/>
        <w:tblW w:w="0" w:type="auto"/>
        <w:tblInd w:w="37" w:type="dxa"/>
        <w:tblLook w:val="04A0" w:firstRow="1" w:lastRow="0" w:firstColumn="1" w:lastColumn="0" w:noHBand="0" w:noVBand="1"/>
      </w:tblPr>
      <w:tblGrid>
        <w:gridCol w:w="6025"/>
        <w:gridCol w:w="1276"/>
      </w:tblGrid>
      <w:tr w:rsidR="000A6AC6" w:rsidTr="00A34BAB">
        <w:tc>
          <w:tcPr>
            <w:tcW w:w="6025" w:type="dxa"/>
          </w:tcPr>
          <w:p w:rsidR="000A6AC6" w:rsidRDefault="000A6AC6" w:rsidP="000F278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total de jours </w:t>
            </w:r>
            <w:r w:rsidR="00A34BAB">
              <w:rPr>
                <w:rFonts w:ascii="Arial" w:hAnsi="Arial" w:cs="Arial"/>
                <w:sz w:val="20"/>
                <w:szCs w:val="20"/>
              </w:rPr>
              <w:t xml:space="preserve">consacrés à l’animation des actions fédératrices </w:t>
            </w:r>
            <w:r w:rsidR="00A34BAB" w:rsidRPr="000F278A">
              <w:rPr>
                <w:rFonts w:ascii="Arial" w:hAnsi="Arial" w:cs="Arial"/>
                <w:b/>
                <w:sz w:val="20"/>
                <w:szCs w:val="20"/>
                <w:u w:val="single"/>
              </w:rPr>
              <w:t>sur la période</w:t>
            </w:r>
            <w:r w:rsidR="00A34B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F278A">
              <w:rPr>
                <w:rFonts w:ascii="Arial" w:hAnsi="Arial" w:cs="Arial"/>
                <w:sz w:val="20"/>
                <w:szCs w:val="20"/>
              </w:rPr>
              <w:t xml:space="preserve">avant </w:t>
            </w:r>
            <w:proofErr w:type="spellStart"/>
            <w:r w:rsidR="000F278A">
              <w:rPr>
                <w:rFonts w:ascii="Arial" w:hAnsi="Arial" w:cs="Arial"/>
                <w:sz w:val="20"/>
                <w:szCs w:val="20"/>
              </w:rPr>
              <w:t>p</w:t>
            </w:r>
            <w:r w:rsidR="00E31CA1">
              <w:rPr>
                <w:rFonts w:ascii="Arial" w:hAnsi="Arial" w:cs="Arial"/>
                <w:sz w:val="20"/>
                <w:szCs w:val="20"/>
              </w:rPr>
              <w:t>r</w:t>
            </w:r>
            <w:r w:rsidR="000F278A">
              <w:rPr>
                <w:rFonts w:ascii="Arial" w:hAnsi="Arial" w:cs="Arial"/>
                <w:sz w:val="20"/>
                <w:szCs w:val="20"/>
              </w:rPr>
              <w:t>oratisation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1276" w:type="dxa"/>
            <w:vAlign w:val="center"/>
          </w:tcPr>
          <w:p w:rsidR="000A6AC6" w:rsidRDefault="000A6AC6" w:rsidP="000A6A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4BAB" w:rsidRDefault="00A34BAB" w:rsidP="00A34BAB">
      <w:pPr>
        <w:spacing w:after="0"/>
      </w:pPr>
    </w:p>
    <w:tbl>
      <w:tblPr>
        <w:tblStyle w:val="Grilledutableau"/>
        <w:tblW w:w="0" w:type="auto"/>
        <w:tblInd w:w="18" w:type="dxa"/>
        <w:tblLook w:val="04A0" w:firstRow="1" w:lastRow="0" w:firstColumn="1" w:lastColumn="0" w:noHBand="0" w:noVBand="1"/>
      </w:tblPr>
      <w:tblGrid>
        <w:gridCol w:w="3303"/>
        <w:gridCol w:w="1116"/>
        <w:gridCol w:w="4623"/>
      </w:tblGrid>
      <w:tr w:rsidR="00A34BAB" w:rsidTr="00A34BAB">
        <w:tc>
          <w:tcPr>
            <w:tcW w:w="3303" w:type="dxa"/>
          </w:tcPr>
          <w:p w:rsidR="00A34BAB" w:rsidRDefault="00A34BAB" w:rsidP="003E6EB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Part du temps </w:t>
            </w:r>
            <w:r w:rsidR="000B62E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d’animation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justifié </w:t>
            </w:r>
            <w:r w:rsidR="003E6EBC" w:rsidRPr="003E6EBC">
              <w:rPr>
                <w:rFonts w:ascii="Arial" w:hAnsi="Arial" w:cs="Arial"/>
                <w:b/>
                <w:color w:val="7030A0"/>
                <w:sz w:val="20"/>
                <w:szCs w:val="20"/>
              </w:rPr>
              <w:t>sur la période</w:t>
            </w:r>
            <w:r w:rsidRPr="003E6EB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à prendre en compte dans le CROF = </w:t>
            </w:r>
            <w:r>
              <w:rPr>
                <w:rFonts w:ascii="Arial" w:hAnsi="Arial" w:cs="Arial"/>
                <w:sz w:val="20"/>
                <w:szCs w:val="20"/>
              </w:rPr>
              <w:t>part du temps d’animation consacré à des adhérents producteurs laitiers fermiers détenant un atelier caprin ou ovin lait</w:t>
            </w:r>
          </w:p>
        </w:tc>
        <w:tc>
          <w:tcPr>
            <w:tcW w:w="1116" w:type="dxa"/>
            <w:vAlign w:val="center"/>
          </w:tcPr>
          <w:p w:rsidR="00A34BAB" w:rsidRPr="00CA459C" w:rsidRDefault="00A34BAB" w:rsidP="00B34D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59C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4623" w:type="dxa"/>
          </w:tcPr>
          <w:p w:rsidR="00A34BAB" w:rsidRDefault="00A34BAB" w:rsidP="00B34D2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Expliciter  le calcul du prorata :</w:t>
            </w:r>
          </w:p>
        </w:tc>
      </w:tr>
    </w:tbl>
    <w:p w:rsidR="00A34BAB" w:rsidRDefault="00A34BAB" w:rsidP="00A34BAB">
      <w:pPr>
        <w:spacing w:after="0"/>
      </w:pPr>
    </w:p>
    <w:tbl>
      <w:tblPr>
        <w:tblStyle w:val="Grilledutableau"/>
        <w:tblW w:w="0" w:type="auto"/>
        <w:tblInd w:w="37" w:type="dxa"/>
        <w:tblLook w:val="04A0" w:firstRow="1" w:lastRow="0" w:firstColumn="1" w:lastColumn="0" w:noHBand="0" w:noVBand="1"/>
      </w:tblPr>
      <w:tblGrid>
        <w:gridCol w:w="6025"/>
        <w:gridCol w:w="1276"/>
      </w:tblGrid>
      <w:tr w:rsidR="000A6AC6" w:rsidTr="00A34BAB">
        <w:tc>
          <w:tcPr>
            <w:tcW w:w="6025" w:type="dxa"/>
          </w:tcPr>
          <w:p w:rsidR="000A6AC6" w:rsidRDefault="000A6AC6" w:rsidP="008609D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BAB">
              <w:rPr>
                <w:rFonts w:ascii="Arial" w:hAnsi="Arial" w:cs="Arial"/>
                <w:b/>
                <w:color w:val="7030A0"/>
                <w:sz w:val="20"/>
                <w:szCs w:val="20"/>
              </w:rPr>
              <w:t>Nombre de jours pris en compte</w:t>
            </w:r>
            <w:r>
              <w:rPr>
                <w:rFonts w:ascii="Arial" w:hAnsi="Arial" w:cs="Arial"/>
                <w:sz w:val="20"/>
                <w:szCs w:val="20"/>
              </w:rPr>
              <w:t xml:space="preserve"> (après application du prorata) : </w:t>
            </w:r>
          </w:p>
        </w:tc>
        <w:tc>
          <w:tcPr>
            <w:tcW w:w="1276" w:type="dxa"/>
            <w:vAlign w:val="center"/>
          </w:tcPr>
          <w:p w:rsidR="000A6AC6" w:rsidRPr="000B62EB" w:rsidRDefault="000A6AC6" w:rsidP="000A6AC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A6AC6" w:rsidRDefault="000A6AC6"/>
    <w:p w:rsidR="000A6AC6" w:rsidRPr="000A6AC6" w:rsidRDefault="000A6AC6" w:rsidP="000A6AC6">
      <w:pPr>
        <w:spacing w:after="120"/>
        <w:rPr>
          <w:b/>
        </w:rPr>
      </w:pPr>
      <w:r w:rsidRPr="000A6AC6">
        <w:rPr>
          <w:b/>
        </w:rPr>
        <w:t>Répartition du temps passé :</w:t>
      </w:r>
    </w:p>
    <w:tbl>
      <w:tblPr>
        <w:tblStyle w:val="Grilledutableau"/>
        <w:tblW w:w="0" w:type="auto"/>
        <w:tblInd w:w="37" w:type="dxa"/>
        <w:tblLook w:val="04A0" w:firstRow="1" w:lastRow="0" w:firstColumn="1" w:lastColumn="0" w:noHBand="0" w:noVBand="1"/>
      </w:tblPr>
      <w:tblGrid>
        <w:gridCol w:w="6025"/>
        <w:gridCol w:w="1276"/>
      </w:tblGrid>
      <w:tr w:rsidR="000A6AC6" w:rsidTr="001A5C7D">
        <w:tc>
          <w:tcPr>
            <w:tcW w:w="6025" w:type="dxa"/>
          </w:tcPr>
          <w:p w:rsidR="000A6AC6" w:rsidRDefault="000A6AC6" w:rsidP="000A6AC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favorisant les échanges entre producteurs, le fonctionnement en réseau des producteurs fermiers</w:t>
            </w:r>
          </w:p>
        </w:tc>
        <w:tc>
          <w:tcPr>
            <w:tcW w:w="1276" w:type="dxa"/>
            <w:vAlign w:val="center"/>
          </w:tcPr>
          <w:p w:rsidR="000A6AC6" w:rsidRDefault="001A5C7D" w:rsidP="001A5C7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A6AC6" w:rsidTr="001A5C7D">
        <w:tc>
          <w:tcPr>
            <w:tcW w:w="6025" w:type="dxa"/>
          </w:tcPr>
          <w:p w:rsidR="000A6AC6" w:rsidRPr="000A6AC6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Actions </w:t>
            </w:r>
            <w:r>
              <w:rPr>
                <w:rFonts w:cs="Calibri"/>
                <w:lang w:eastAsia="fr-FR"/>
              </w:rPr>
              <w:t>de diffusion d’information aux producteurs (bulletins, site internet, journées d’information…)</w:t>
            </w:r>
          </w:p>
        </w:tc>
        <w:tc>
          <w:tcPr>
            <w:tcW w:w="1276" w:type="dxa"/>
            <w:vAlign w:val="center"/>
          </w:tcPr>
          <w:p w:rsidR="000A6AC6" w:rsidRDefault="001A5C7D" w:rsidP="001A5C7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A6AC6" w:rsidTr="001A5C7D">
        <w:tc>
          <w:tcPr>
            <w:tcW w:w="6025" w:type="dxa"/>
          </w:tcPr>
          <w:p w:rsidR="000A6AC6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  <w:t>Actions valorisant le réseau de producteurs, du type recueil de données et valorisation des résultats auprès des adhérents (rendements fromagers, observatoire des tarifs, consommation</w:t>
            </w:r>
          </w:p>
          <w:p w:rsidR="000A6AC6" w:rsidRPr="000A6AC6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  <w:t>d’énergie, …)</w:t>
            </w:r>
          </w:p>
        </w:tc>
        <w:tc>
          <w:tcPr>
            <w:tcW w:w="1276" w:type="dxa"/>
            <w:vAlign w:val="center"/>
          </w:tcPr>
          <w:p w:rsidR="000A6AC6" w:rsidRDefault="001A5C7D" w:rsidP="001A5C7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A6AC6" w:rsidTr="001A5C7D">
        <w:tc>
          <w:tcPr>
            <w:tcW w:w="6025" w:type="dxa"/>
          </w:tcPr>
          <w:p w:rsidR="000A6AC6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lang w:eastAsia="fr-FR"/>
              </w:rPr>
              <w:t>Organisation de temps techniques collectifs : journées d’échanges techniques, voyages d’étude (hors formations financées par VIVEA) …</w:t>
            </w:r>
          </w:p>
        </w:tc>
        <w:tc>
          <w:tcPr>
            <w:tcW w:w="1276" w:type="dxa"/>
            <w:vAlign w:val="center"/>
          </w:tcPr>
          <w:p w:rsidR="000A6AC6" w:rsidRDefault="001A5C7D" w:rsidP="001A5C7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A6AC6" w:rsidRDefault="000A6AC6" w:rsidP="000A6AC6">
      <w:pPr>
        <w:autoSpaceDE w:val="0"/>
        <w:autoSpaceDN w:val="0"/>
        <w:adjustRightInd w:val="0"/>
        <w:spacing w:after="0" w:line="240" w:lineRule="auto"/>
        <w:rPr>
          <w:rFonts w:cs="Calibri"/>
          <w:lang w:eastAsia="fr-FR"/>
        </w:rPr>
      </w:pPr>
      <w:r>
        <w:rPr>
          <w:rFonts w:cs="Calibri"/>
          <w:lang w:eastAsia="fr-FR"/>
        </w:rPr>
        <w:t xml:space="preserve"> </w:t>
      </w:r>
    </w:p>
    <w:p w:rsidR="00A063DF" w:rsidRPr="00431B79" w:rsidRDefault="004220A8" w:rsidP="00A063DF">
      <w:pPr>
        <w:numPr>
          <w:ilvl w:val="0"/>
          <w:numId w:val="24"/>
        </w:numPr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lastRenderedPageBreak/>
        <w:t xml:space="preserve">Actions fédératrices des structures fermières - </w:t>
      </w:r>
      <w:r w:rsidR="001A5C7D">
        <w:rPr>
          <w:rFonts w:ascii="Arial" w:hAnsi="Arial" w:cs="Arial"/>
          <w:b/>
          <w:color w:val="7030A0"/>
          <w:sz w:val="24"/>
          <w:szCs w:val="24"/>
        </w:rPr>
        <w:t>Compte-rendu d’activités</w:t>
      </w:r>
    </w:p>
    <w:p w:rsidR="00A063DF" w:rsidRDefault="00A063DF" w:rsidP="00303FB7">
      <w:pPr>
        <w:spacing w:before="120" w:after="120"/>
        <w:ind w:left="18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1A5C7D" w:rsidRPr="001A5C7D" w:rsidRDefault="00456E66" w:rsidP="00456E66">
      <w:pPr>
        <w:spacing w:before="120" w:after="120"/>
        <w:ind w:left="18"/>
        <w:jc w:val="both"/>
        <w:rPr>
          <w:rFonts w:ascii="Arial" w:hAnsi="Arial" w:cs="Arial"/>
          <w:b/>
          <w:color w:val="7030A0"/>
          <w:sz w:val="20"/>
          <w:szCs w:val="20"/>
        </w:rPr>
      </w:pPr>
      <w:r w:rsidRPr="001A5C7D">
        <w:rPr>
          <w:rFonts w:ascii="Arial" w:hAnsi="Arial" w:cs="Arial"/>
          <w:b/>
          <w:color w:val="7030A0"/>
          <w:sz w:val="20"/>
          <w:szCs w:val="20"/>
        </w:rPr>
        <w:t xml:space="preserve">1 – </w:t>
      </w:r>
      <w:r w:rsidR="001A5C7D" w:rsidRPr="001A5C7D">
        <w:rPr>
          <w:rFonts w:ascii="Arial" w:hAnsi="Arial" w:cs="Arial"/>
          <w:b/>
          <w:color w:val="7030A0"/>
          <w:sz w:val="20"/>
          <w:szCs w:val="20"/>
        </w:rPr>
        <w:t xml:space="preserve">Actions favorisant les échanges entre producteurs, le fonctionnement en réseau des producteurs fermiers </w:t>
      </w:r>
    </w:p>
    <w:p w:rsidR="00E12B2D" w:rsidRDefault="00E12B2D" w:rsidP="00456E66">
      <w:pPr>
        <w:spacing w:before="120" w:after="120"/>
        <w:ind w:left="18"/>
        <w:jc w:val="both"/>
        <w:rPr>
          <w:rFonts w:ascii="Arial" w:hAnsi="Arial" w:cs="Arial"/>
          <w:b/>
          <w:sz w:val="20"/>
          <w:szCs w:val="20"/>
        </w:rPr>
      </w:pPr>
    </w:p>
    <w:p w:rsidR="001A5C7D" w:rsidRPr="001A5C7D" w:rsidRDefault="001A5C7D" w:rsidP="00456E66">
      <w:pPr>
        <w:spacing w:before="120" w:after="120"/>
        <w:ind w:left="18"/>
        <w:jc w:val="both"/>
        <w:rPr>
          <w:rFonts w:ascii="Arial" w:hAnsi="Arial" w:cs="Arial"/>
          <w:b/>
          <w:sz w:val="20"/>
          <w:szCs w:val="20"/>
        </w:rPr>
      </w:pPr>
      <w:r w:rsidRPr="001A5C7D">
        <w:rPr>
          <w:rFonts w:ascii="Arial" w:hAnsi="Arial" w:cs="Arial"/>
          <w:b/>
          <w:sz w:val="20"/>
          <w:szCs w:val="20"/>
        </w:rPr>
        <w:t>Description des actions conduites :</w:t>
      </w:r>
    </w:p>
    <w:p w:rsidR="001A5C7D" w:rsidRDefault="001A5C7D" w:rsidP="00456E66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</w:p>
    <w:p w:rsidR="001A5C7D" w:rsidRDefault="001A5C7D" w:rsidP="00456E66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</w:p>
    <w:p w:rsidR="00303FB7" w:rsidRPr="001A5C7D" w:rsidRDefault="001A5C7D" w:rsidP="00456E66">
      <w:pPr>
        <w:spacing w:before="120" w:after="120"/>
        <w:ind w:left="18"/>
        <w:jc w:val="both"/>
        <w:rPr>
          <w:rFonts w:ascii="Arial" w:hAnsi="Arial" w:cs="Arial"/>
          <w:b/>
          <w:sz w:val="20"/>
          <w:szCs w:val="20"/>
        </w:rPr>
      </w:pPr>
      <w:r w:rsidRPr="001A5C7D">
        <w:rPr>
          <w:rFonts w:ascii="Arial" w:hAnsi="Arial" w:cs="Arial"/>
          <w:b/>
          <w:sz w:val="20"/>
          <w:szCs w:val="20"/>
        </w:rPr>
        <w:t>Préciser les tâches accomplies par l’animateur :</w:t>
      </w:r>
    </w:p>
    <w:p w:rsidR="001A5C7D" w:rsidRDefault="001A5C7D" w:rsidP="00456E66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</w:p>
    <w:p w:rsidR="001A5C7D" w:rsidRDefault="001A5C7D" w:rsidP="00456E66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</w:p>
    <w:p w:rsidR="001A5C7D" w:rsidRDefault="001A5C7D" w:rsidP="00456E66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Joindre tout document justifiant des réalisations et de la publicité de l’aide régionale (mention du soutien de la Région, logo de la Région)</w:t>
      </w:r>
    </w:p>
    <w:p w:rsidR="001A5C7D" w:rsidRDefault="001A5C7D" w:rsidP="00456E66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</w:p>
    <w:p w:rsidR="00E12B2D" w:rsidRDefault="00E12B2D" w:rsidP="00456E66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</w:p>
    <w:p w:rsidR="001A5C7D" w:rsidRPr="001A5C7D" w:rsidRDefault="001A5C7D" w:rsidP="001A5C7D">
      <w:pPr>
        <w:spacing w:before="120" w:after="120"/>
        <w:ind w:left="18"/>
        <w:jc w:val="both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2</w:t>
      </w:r>
      <w:r w:rsidRPr="001A5C7D">
        <w:rPr>
          <w:rFonts w:ascii="Arial" w:hAnsi="Arial" w:cs="Arial"/>
          <w:b/>
          <w:color w:val="7030A0"/>
          <w:sz w:val="20"/>
          <w:szCs w:val="20"/>
        </w:rPr>
        <w:t xml:space="preserve"> – Actions de diffusion d’information aux producteurs (bulletins, site internet, journées d’information…)</w:t>
      </w:r>
    </w:p>
    <w:p w:rsidR="00E12B2D" w:rsidRDefault="00E12B2D" w:rsidP="001A5C7D">
      <w:pPr>
        <w:spacing w:before="120" w:after="120"/>
        <w:ind w:left="18"/>
        <w:jc w:val="both"/>
        <w:rPr>
          <w:rFonts w:ascii="Arial" w:hAnsi="Arial" w:cs="Arial"/>
          <w:b/>
          <w:sz w:val="20"/>
          <w:szCs w:val="20"/>
        </w:rPr>
      </w:pPr>
    </w:p>
    <w:p w:rsidR="001A5C7D" w:rsidRPr="001A5C7D" w:rsidRDefault="001A5C7D" w:rsidP="001A5C7D">
      <w:pPr>
        <w:spacing w:before="120" w:after="120"/>
        <w:ind w:left="18"/>
        <w:jc w:val="both"/>
        <w:rPr>
          <w:rFonts w:ascii="Arial" w:hAnsi="Arial" w:cs="Arial"/>
          <w:b/>
          <w:sz w:val="20"/>
          <w:szCs w:val="20"/>
        </w:rPr>
      </w:pPr>
      <w:r w:rsidRPr="001A5C7D">
        <w:rPr>
          <w:rFonts w:ascii="Arial" w:hAnsi="Arial" w:cs="Arial"/>
          <w:b/>
          <w:sz w:val="20"/>
          <w:szCs w:val="20"/>
        </w:rPr>
        <w:t>Description des actions conduites :</w:t>
      </w:r>
    </w:p>
    <w:p w:rsidR="001A5C7D" w:rsidRDefault="001A5C7D" w:rsidP="001A5C7D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</w:p>
    <w:p w:rsidR="001A5C7D" w:rsidRDefault="001A5C7D" w:rsidP="001A5C7D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</w:p>
    <w:p w:rsidR="001A5C7D" w:rsidRPr="001A5C7D" w:rsidRDefault="001A5C7D" w:rsidP="001A5C7D">
      <w:pPr>
        <w:spacing w:before="120" w:after="120"/>
        <w:ind w:left="18"/>
        <w:jc w:val="both"/>
        <w:rPr>
          <w:rFonts w:ascii="Arial" w:hAnsi="Arial" w:cs="Arial"/>
          <w:b/>
          <w:sz w:val="20"/>
          <w:szCs w:val="20"/>
        </w:rPr>
      </w:pPr>
      <w:r w:rsidRPr="001A5C7D">
        <w:rPr>
          <w:rFonts w:ascii="Arial" w:hAnsi="Arial" w:cs="Arial"/>
          <w:b/>
          <w:sz w:val="20"/>
          <w:szCs w:val="20"/>
        </w:rPr>
        <w:t>Préciser les tâches accomplies par l’animateur :</w:t>
      </w:r>
    </w:p>
    <w:p w:rsidR="001A5C7D" w:rsidRDefault="001A5C7D" w:rsidP="001A5C7D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</w:p>
    <w:p w:rsidR="001A5C7D" w:rsidRDefault="001A5C7D" w:rsidP="001A5C7D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</w:p>
    <w:p w:rsidR="001A5C7D" w:rsidRDefault="001A5C7D" w:rsidP="001A5C7D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Joindre tout document justifiant des réalisations et de la publicité de l’aide régionale (mention du soutien de la Région, logo de la Région)</w:t>
      </w:r>
    </w:p>
    <w:p w:rsidR="001A5C7D" w:rsidRDefault="001A5C7D" w:rsidP="001A5C7D">
      <w:pPr>
        <w:spacing w:before="120" w:after="120"/>
        <w:ind w:left="18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E12B2D" w:rsidRDefault="00E12B2D" w:rsidP="001A5C7D">
      <w:pPr>
        <w:spacing w:before="120" w:after="120"/>
        <w:ind w:left="18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1A5C7D" w:rsidRDefault="001A5C7D" w:rsidP="001A5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3</w:t>
      </w:r>
      <w:r w:rsidRPr="001A5C7D">
        <w:rPr>
          <w:rFonts w:ascii="Arial" w:hAnsi="Arial" w:cs="Arial"/>
          <w:b/>
          <w:color w:val="7030A0"/>
          <w:sz w:val="20"/>
          <w:szCs w:val="20"/>
        </w:rPr>
        <w:t xml:space="preserve"> – Actions valorisant le réseau de producteurs, du type recueil de données et valorisation des résultats auprès des adhérents (rendements fromagers, observatoire des tarifs, consommation</w:t>
      </w:r>
      <w:r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Pr="001A5C7D">
        <w:rPr>
          <w:rFonts w:ascii="Arial" w:hAnsi="Arial" w:cs="Arial"/>
          <w:b/>
          <w:color w:val="7030A0"/>
          <w:sz w:val="20"/>
          <w:szCs w:val="20"/>
        </w:rPr>
        <w:t>d’énergie, …)</w:t>
      </w:r>
    </w:p>
    <w:p w:rsidR="001A5C7D" w:rsidRPr="001A5C7D" w:rsidRDefault="001A5C7D" w:rsidP="001A5C7D">
      <w:pPr>
        <w:spacing w:before="120" w:after="120"/>
        <w:ind w:left="18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1A5C7D" w:rsidRPr="001A5C7D" w:rsidRDefault="001A5C7D" w:rsidP="001A5C7D">
      <w:pPr>
        <w:spacing w:before="120" w:after="120"/>
        <w:ind w:left="18"/>
        <w:jc w:val="both"/>
        <w:rPr>
          <w:rFonts w:ascii="Arial" w:hAnsi="Arial" w:cs="Arial"/>
          <w:b/>
          <w:sz w:val="20"/>
          <w:szCs w:val="20"/>
        </w:rPr>
      </w:pPr>
      <w:r w:rsidRPr="001A5C7D">
        <w:rPr>
          <w:rFonts w:ascii="Arial" w:hAnsi="Arial" w:cs="Arial"/>
          <w:b/>
          <w:sz w:val="20"/>
          <w:szCs w:val="20"/>
        </w:rPr>
        <w:t>Description des actions conduites :</w:t>
      </w:r>
    </w:p>
    <w:p w:rsidR="001A5C7D" w:rsidRDefault="001A5C7D" w:rsidP="001A5C7D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</w:p>
    <w:p w:rsidR="001A5C7D" w:rsidRDefault="001A5C7D" w:rsidP="001A5C7D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</w:p>
    <w:p w:rsidR="001A5C7D" w:rsidRPr="001A5C7D" w:rsidRDefault="001A5C7D" w:rsidP="001A5C7D">
      <w:pPr>
        <w:spacing w:before="120" w:after="120"/>
        <w:ind w:left="18"/>
        <w:jc w:val="both"/>
        <w:rPr>
          <w:rFonts w:ascii="Arial" w:hAnsi="Arial" w:cs="Arial"/>
          <w:b/>
          <w:sz w:val="20"/>
          <w:szCs w:val="20"/>
        </w:rPr>
      </w:pPr>
      <w:r w:rsidRPr="001A5C7D">
        <w:rPr>
          <w:rFonts w:ascii="Arial" w:hAnsi="Arial" w:cs="Arial"/>
          <w:b/>
          <w:sz w:val="20"/>
          <w:szCs w:val="20"/>
        </w:rPr>
        <w:t>Préciser les tâches accomplies par l’animateur :</w:t>
      </w:r>
    </w:p>
    <w:p w:rsidR="001A5C7D" w:rsidRDefault="001A5C7D" w:rsidP="001A5C7D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</w:p>
    <w:p w:rsidR="001A5C7D" w:rsidRDefault="001A5C7D" w:rsidP="001A5C7D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</w:p>
    <w:p w:rsidR="001A5C7D" w:rsidRDefault="001A5C7D" w:rsidP="001A5C7D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Joindre tout document justifiant des réalisations et de la publicité de l’aide régionale (mention du soutien de la Région, logo de la Région)</w:t>
      </w:r>
    </w:p>
    <w:p w:rsidR="00E12B2D" w:rsidRDefault="00E12B2D" w:rsidP="00E12B2D">
      <w:pPr>
        <w:spacing w:before="120" w:after="120"/>
        <w:ind w:left="18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4220A8" w:rsidRDefault="004220A8" w:rsidP="00E12B2D">
      <w:pPr>
        <w:spacing w:before="120" w:after="120"/>
        <w:ind w:left="18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E12B2D" w:rsidRPr="001A5C7D" w:rsidRDefault="00E12B2D" w:rsidP="00E12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4</w:t>
      </w:r>
      <w:r w:rsidRPr="001A5C7D">
        <w:rPr>
          <w:rFonts w:ascii="Arial" w:hAnsi="Arial" w:cs="Arial"/>
          <w:b/>
          <w:color w:val="7030A0"/>
          <w:sz w:val="20"/>
          <w:szCs w:val="20"/>
        </w:rPr>
        <w:t xml:space="preserve"> – </w:t>
      </w:r>
      <w:r w:rsidRPr="00E12B2D">
        <w:rPr>
          <w:rFonts w:ascii="Arial" w:hAnsi="Arial" w:cs="Arial"/>
          <w:b/>
          <w:color w:val="7030A0"/>
          <w:sz w:val="20"/>
          <w:szCs w:val="20"/>
        </w:rPr>
        <w:t>Organisation de temps techniques collectifs : journées d’échanges techniques, voyages d’étude (hors formations financées par VIVEA) …</w:t>
      </w:r>
    </w:p>
    <w:p w:rsidR="004220A8" w:rsidRDefault="004220A8" w:rsidP="00E12B2D">
      <w:pPr>
        <w:spacing w:before="120" w:after="120"/>
        <w:ind w:left="18"/>
        <w:jc w:val="both"/>
        <w:rPr>
          <w:rFonts w:ascii="Arial" w:hAnsi="Arial" w:cs="Arial"/>
          <w:b/>
          <w:sz w:val="20"/>
          <w:szCs w:val="20"/>
        </w:rPr>
      </w:pPr>
    </w:p>
    <w:p w:rsidR="00E12B2D" w:rsidRPr="001A5C7D" w:rsidRDefault="00E12B2D" w:rsidP="00E12B2D">
      <w:pPr>
        <w:spacing w:before="120" w:after="120"/>
        <w:ind w:left="18"/>
        <w:jc w:val="both"/>
        <w:rPr>
          <w:rFonts w:ascii="Arial" w:hAnsi="Arial" w:cs="Arial"/>
          <w:b/>
          <w:sz w:val="20"/>
          <w:szCs w:val="20"/>
        </w:rPr>
      </w:pPr>
      <w:r w:rsidRPr="001A5C7D">
        <w:rPr>
          <w:rFonts w:ascii="Arial" w:hAnsi="Arial" w:cs="Arial"/>
          <w:b/>
          <w:sz w:val="20"/>
          <w:szCs w:val="20"/>
        </w:rPr>
        <w:t>Description des actions conduites :</w:t>
      </w:r>
    </w:p>
    <w:p w:rsidR="00E12B2D" w:rsidRDefault="00E12B2D" w:rsidP="00E12B2D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</w:p>
    <w:p w:rsidR="00E12B2D" w:rsidRDefault="00E12B2D" w:rsidP="00E12B2D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</w:p>
    <w:p w:rsidR="00E12B2D" w:rsidRPr="001A5C7D" w:rsidRDefault="00E12B2D" w:rsidP="00E12B2D">
      <w:pPr>
        <w:spacing w:before="120" w:after="120"/>
        <w:ind w:left="18"/>
        <w:jc w:val="both"/>
        <w:rPr>
          <w:rFonts w:ascii="Arial" w:hAnsi="Arial" w:cs="Arial"/>
          <w:b/>
          <w:sz w:val="20"/>
          <w:szCs w:val="20"/>
        </w:rPr>
      </w:pPr>
      <w:r w:rsidRPr="001A5C7D">
        <w:rPr>
          <w:rFonts w:ascii="Arial" w:hAnsi="Arial" w:cs="Arial"/>
          <w:b/>
          <w:sz w:val="20"/>
          <w:szCs w:val="20"/>
        </w:rPr>
        <w:t>Préciser les tâches accomplies par l’animateur :</w:t>
      </w:r>
    </w:p>
    <w:p w:rsidR="00E12B2D" w:rsidRDefault="00E12B2D" w:rsidP="00E12B2D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</w:p>
    <w:p w:rsidR="00E12B2D" w:rsidRDefault="00E12B2D" w:rsidP="00E12B2D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</w:p>
    <w:p w:rsidR="00E12B2D" w:rsidRDefault="00E12B2D" w:rsidP="00E12B2D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Joindre tout document justifiant des réalisations et de la publicité de l’aide régionale (mention du soutien de la Région, logo de la Région)</w:t>
      </w:r>
    </w:p>
    <w:p w:rsidR="001A5C7D" w:rsidRDefault="001A5C7D" w:rsidP="00456E66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</w:p>
    <w:p w:rsidR="00E12B2D" w:rsidRDefault="00E12B2D" w:rsidP="00456E66">
      <w:pPr>
        <w:spacing w:before="120" w:after="120"/>
        <w:ind w:left="18"/>
        <w:jc w:val="both"/>
        <w:rPr>
          <w:rFonts w:ascii="Arial" w:hAnsi="Arial" w:cs="Arial"/>
          <w:sz w:val="20"/>
          <w:szCs w:val="20"/>
        </w:rPr>
      </w:pPr>
    </w:p>
    <w:p w:rsidR="003D2DF5" w:rsidRDefault="003D2DF5" w:rsidP="004220A8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sectPr w:rsidR="003D2DF5" w:rsidSect="00A86B29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8B" w:rsidRDefault="00767E8B" w:rsidP="00D63CAA">
      <w:pPr>
        <w:spacing w:after="0" w:line="240" w:lineRule="auto"/>
      </w:pPr>
      <w:r>
        <w:separator/>
      </w:r>
    </w:p>
  </w:endnote>
  <w:endnote w:type="continuationSeparator" w:id="0">
    <w:p w:rsidR="00767E8B" w:rsidRDefault="00767E8B" w:rsidP="00D6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79" w:rsidRPr="00431B79" w:rsidRDefault="00431B79" w:rsidP="00431B79">
    <w:pPr>
      <w:tabs>
        <w:tab w:val="right" w:pos="9072"/>
      </w:tabs>
      <w:rPr>
        <w:rFonts w:ascii="Arial" w:hAnsi="Arial" w:cs="Arial"/>
        <w:sz w:val="16"/>
        <w:szCs w:val="16"/>
      </w:rPr>
    </w:pPr>
    <w:r w:rsidRPr="00AD5651">
      <w:rPr>
        <w:rFonts w:ascii="Arial" w:hAnsi="Arial" w:cs="Arial"/>
        <w:sz w:val="16"/>
        <w:szCs w:val="16"/>
      </w:rPr>
      <w:t xml:space="preserve">SAFIR </w:t>
    </w:r>
    <w:r w:rsidR="00D73A48" w:rsidRPr="00D73A48">
      <w:rPr>
        <w:rFonts w:ascii="Arial" w:hAnsi="Arial" w:cs="Arial"/>
        <w:sz w:val="16"/>
        <w:szCs w:val="16"/>
      </w:rPr>
      <w:t>16 007392 01</w:t>
    </w:r>
    <w:r w:rsidR="00D73A48">
      <w:rPr>
        <w:rFonts w:ascii="Arial" w:hAnsi="Arial" w:cs="Arial"/>
        <w:sz w:val="20"/>
        <w:szCs w:val="20"/>
      </w:rPr>
      <w:t xml:space="preserve"> </w:t>
    </w:r>
    <w:r w:rsidRPr="005C7D3D">
      <w:rPr>
        <w:rFonts w:ascii="Arial" w:hAnsi="Arial" w:cs="Arial"/>
        <w:sz w:val="16"/>
        <w:szCs w:val="16"/>
      </w:rPr>
      <w:t>–</w:t>
    </w:r>
    <w:r w:rsidRPr="00972366">
      <w:rPr>
        <w:rFonts w:ascii="Arial" w:hAnsi="Arial" w:cs="Arial"/>
        <w:sz w:val="16"/>
        <w:szCs w:val="16"/>
      </w:rPr>
      <w:t xml:space="preserve"> CR </w:t>
    </w:r>
    <w:r w:rsidR="00E12B2D">
      <w:rPr>
        <w:rFonts w:ascii="Arial" w:hAnsi="Arial" w:cs="Arial"/>
        <w:sz w:val="16"/>
        <w:szCs w:val="16"/>
      </w:rPr>
      <w:t>A.3.2</w:t>
    </w:r>
    <w:r>
      <w:rPr>
        <w:rFonts w:ascii="Arial" w:hAnsi="Arial" w:cs="Arial"/>
        <w:sz w:val="16"/>
        <w:szCs w:val="16"/>
      </w:rPr>
      <w:t xml:space="preserve"> </w:t>
    </w:r>
    <w:r w:rsidR="00E12B2D">
      <w:rPr>
        <w:rFonts w:ascii="Arial" w:hAnsi="Arial" w:cs="Arial"/>
        <w:sz w:val="16"/>
        <w:szCs w:val="16"/>
      </w:rPr>
      <w:t>Structuration producteurs fermiers</w:t>
    </w:r>
    <w:r>
      <w:rPr>
        <w:rFonts w:ascii="Arial" w:hAnsi="Arial" w:cs="Arial"/>
        <w:sz w:val="16"/>
        <w:szCs w:val="16"/>
      </w:rPr>
      <w:t xml:space="preserve"> - 201</w:t>
    </w:r>
    <w:r w:rsidR="003B1527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ab/>
    </w:r>
    <w:r w:rsidRPr="00972366">
      <w:rPr>
        <w:rFonts w:ascii="Arial" w:hAnsi="Arial" w:cs="Arial"/>
        <w:sz w:val="16"/>
        <w:szCs w:val="16"/>
      </w:rPr>
      <w:t xml:space="preserve">page </w:t>
    </w:r>
    <w:r w:rsidRPr="00972366">
      <w:rPr>
        <w:rFonts w:ascii="Arial" w:hAnsi="Arial" w:cs="Arial"/>
        <w:sz w:val="16"/>
        <w:szCs w:val="16"/>
      </w:rPr>
      <w:fldChar w:fldCharType="begin"/>
    </w:r>
    <w:r w:rsidRPr="00972366">
      <w:rPr>
        <w:rFonts w:ascii="Arial" w:hAnsi="Arial" w:cs="Arial"/>
        <w:sz w:val="16"/>
        <w:szCs w:val="16"/>
      </w:rPr>
      <w:instrText xml:space="preserve"> PAGE </w:instrText>
    </w:r>
    <w:r w:rsidRPr="00972366">
      <w:rPr>
        <w:rFonts w:ascii="Arial" w:hAnsi="Arial" w:cs="Arial"/>
        <w:sz w:val="16"/>
        <w:szCs w:val="16"/>
      </w:rPr>
      <w:fldChar w:fldCharType="separate"/>
    </w:r>
    <w:r w:rsidR="002715C1">
      <w:rPr>
        <w:rFonts w:ascii="Arial" w:hAnsi="Arial" w:cs="Arial"/>
        <w:noProof/>
        <w:sz w:val="16"/>
        <w:szCs w:val="16"/>
      </w:rPr>
      <w:t>4</w:t>
    </w:r>
    <w:r w:rsidRPr="0097236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Pr="00972366">
      <w:rPr>
        <w:rFonts w:ascii="Arial" w:hAnsi="Arial" w:cs="Arial"/>
        <w:sz w:val="16"/>
        <w:szCs w:val="16"/>
      </w:rPr>
      <w:t xml:space="preserve">sur </w:t>
    </w:r>
    <w:r w:rsidRPr="00972366">
      <w:rPr>
        <w:rFonts w:ascii="Arial" w:hAnsi="Arial" w:cs="Arial"/>
        <w:sz w:val="16"/>
        <w:szCs w:val="16"/>
      </w:rPr>
      <w:fldChar w:fldCharType="begin"/>
    </w:r>
    <w:r w:rsidRPr="00972366">
      <w:rPr>
        <w:rFonts w:ascii="Arial" w:hAnsi="Arial" w:cs="Arial"/>
        <w:sz w:val="16"/>
        <w:szCs w:val="16"/>
      </w:rPr>
      <w:instrText xml:space="preserve"> NUMPAGES  </w:instrText>
    </w:r>
    <w:r w:rsidRPr="00972366">
      <w:rPr>
        <w:rFonts w:ascii="Arial" w:hAnsi="Arial" w:cs="Arial"/>
        <w:sz w:val="16"/>
        <w:szCs w:val="16"/>
      </w:rPr>
      <w:fldChar w:fldCharType="separate"/>
    </w:r>
    <w:r w:rsidR="002715C1">
      <w:rPr>
        <w:rFonts w:ascii="Arial" w:hAnsi="Arial" w:cs="Arial"/>
        <w:noProof/>
        <w:sz w:val="16"/>
        <w:szCs w:val="16"/>
      </w:rPr>
      <w:t>4</w:t>
    </w:r>
    <w:r w:rsidRPr="00972366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91" w:rsidRDefault="000E0891" w:rsidP="00A63098">
    <w:pPr>
      <w:tabs>
        <w:tab w:val="right" w:pos="9070"/>
        <w:tab w:val="right" w:pos="13942"/>
      </w:tabs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8B" w:rsidRDefault="00767E8B" w:rsidP="00D63CAA">
      <w:pPr>
        <w:spacing w:after="0" w:line="240" w:lineRule="auto"/>
      </w:pPr>
      <w:r>
        <w:separator/>
      </w:r>
    </w:p>
  </w:footnote>
  <w:footnote w:type="continuationSeparator" w:id="0">
    <w:p w:rsidR="00767E8B" w:rsidRDefault="00767E8B" w:rsidP="00D6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32"/>
      <w:gridCol w:w="6428"/>
    </w:tblGrid>
    <w:tr w:rsidR="00431B79" w:rsidRPr="009301A5" w:rsidTr="001B20B1">
      <w:tc>
        <w:tcPr>
          <w:tcW w:w="2660" w:type="dxa"/>
        </w:tcPr>
        <w:p w:rsidR="00431B79" w:rsidRPr="009301A5" w:rsidRDefault="00431B79" w:rsidP="00431B79">
          <w:pPr>
            <w:spacing w:before="60" w:after="60" w:line="240" w:lineRule="auto"/>
            <w:rPr>
              <w:rFonts w:ascii="Arial" w:hAnsi="Arial" w:cs="Arial"/>
              <w:b/>
            </w:rPr>
          </w:pPr>
          <w:r w:rsidRPr="009301A5">
            <w:rPr>
              <w:rFonts w:ascii="Arial" w:hAnsi="Arial" w:cs="Arial"/>
              <w:b/>
            </w:rPr>
            <w:t xml:space="preserve">Subvention SAFIR : </w:t>
          </w:r>
        </w:p>
      </w:tc>
      <w:tc>
        <w:tcPr>
          <w:tcW w:w="6552" w:type="dxa"/>
        </w:tcPr>
        <w:p w:rsidR="00431B79" w:rsidRPr="009301A5" w:rsidRDefault="003B1527" w:rsidP="002B0C28">
          <w:pPr>
            <w:spacing w:before="60" w:after="60" w:line="240" w:lineRule="auto"/>
            <w:rPr>
              <w:rFonts w:ascii="Arial" w:hAnsi="Arial" w:cs="Arial"/>
              <w:sz w:val="20"/>
              <w:szCs w:val="20"/>
            </w:rPr>
          </w:pPr>
          <w:r w:rsidRPr="003B1527">
            <w:rPr>
              <w:rFonts w:ascii="Arial" w:hAnsi="Arial" w:cs="Arial"/>
              <w:sz w:val="20"/>
              <w:szCs w:val="20"/>
            </w:rPr>
            <w:t>16 007392 01</w:t>
          </w:r>
        </w:p>
      </w:tc>
    </w:tr>
    <w:tr w:rsidR="00431B79" w:rsidRPr="009301A5" w:rsidTr="001B20B1">
      <w:tc>
        <w:tcPr>
          <w:tcW w:w="2660" w:type="dxa"/>
        </w:tcPr>
        <w:p w:rsidR="00431B79" w:rsidRPr="009301A5" w:rsidRDefault="00431B79" w:rsidP="00431B79">
          <w:pPr>
            <w:spacing w:before="60" w:after="60" w:line="240" w:lineRule="auto"/>
            <w:rPr>
              <w:rFonts w:ascii="Arial" w:hAnsi="Arial" w:cs="Arial"/>
              <w:b/>
            </w:rPr>
          </w:pPr>
          <w:r w:rsidRPr="009301A5">
            <w:rPr>
              <w:rFonts w:ascii="Arial" w:hAnsi="Arial" w:cs="Arial"/>
              <w:b/>
            </w:rPr>
            <w:t xml:space="preserve">Imputation : </w:t>
          </w:r>
        </w:p>
      </w:tc>
      <w:tc>
        <w:tcPr>
          <w:tcW w:w="6552" w:type="dxa"/>
        </w:tcPr>
        <w:p w:rsidR="00431B79" w:rsidRPr="009301A5" w:rsidRDefault="00431B79" w:rsidP="00431B79">
          <w:pPr>
            <w:spacing w:before="60" w:after="60" w:line="240" w:lineRule="auto"/>
            <w:rPr>
              <w:rFonts w:ascii="Arial" w:hAnsi="Arial" w:cs="Arial"/>
              <w:sz w:val="20"/>
              <w:szCs w:val="20"/>
            </w:rPr>
          </w:pPr>
          <w:r w:rsidRPr="009301A5">
            <w:rPr>
              <w:rFonts w:ascii="Arial" w:hAnsi="Arial" w:cs="Arial"/>
              <w:sz w:val="20"/>
              <w:szCs w:val="20"/>
            </w:rPr>
            <w:t>939 93 6574</w:t>
          </w:r>
        </w:p>
      </w:tc>
    </w:tr>
    <w:tr w:rsidR="00431B79" w:rsidRPr="009301A5" w:rsidTr="001B20B1">
      <w:tc>
        <w:tcPr>
          <w:tcW w:w="2660" w:type="dxa"/>
        </w:tcPr>
        <w:p w:rsidR="00431B79" w:rsidRPr="009301A5" w:rsidRDefault="00431B79" w:rsidP="00431B79">
          <w:pPr>
            <w:spacing w:before="60" w:after="60" w:line="240" w:lineRule="auto"/>
            <w:rPr>
              <w:rFonts w:ascii="Arial" w:hAnsi="Arial" w:cs="Arial"/>
              <w:b/>
            </w:rPr>
          </w:pPr>
          <w:r w:rsidRPr="009301A5">
            <w:rPr>
              <w:rFonts w:ascii="Arial" w:hAnsi="Arial" w:cs="Arial"/>
              <w:b/>
            </w:rPr>
            <w:t xml:space="preserve">Dispositif : </w:t>
          </w:r>
        </w:p>
      </w:tc>
      <w:tc>
        <w:tcPr>
          <w:tcW w:w="6552" w:type="dxa"/>
        </w:tcPr>
        <w:p w:rsidR="00431B79" w:rsidRPr="009301A5" w:rsidRDefault="00431B79" w:rsidP="000F278A">
          <w:pPr>
            <w:spacing w:before="60" w:after="60" w:line="240" w:lineRule="auto"/>
            <w:rPr>
              <w:rFonts w:ascii="Arial" w:hAnsi="Arial" w:cs="Arial"/>
              <w:sz w:val="20"/>
              <w:szCs w:val="20"/>
            </w:rPr>
          </w:pPr>
          <w:r w:rsidRPr="009301A5">
            <w:rPr>
              <w:rFonts w:ascii="Arial" w:hAnsi="Arial" w:cs="Arial"/>
              <w:sz w:val="20"/>
              <w:szCs w:val="20"/>
            </w:rPr>
            <w:t xml:space="preserve">CROF </w:t>
          </w:r>
          <w:r w:rsidR="000F278A">
            <w:rPr>
              <w:rFonts w:ascii="Arial" w:hAnsi="Arial" w:cs="Arial"/>
              <w:sz w:val="20"/>
              <w:szCs w:val="20"/>
            </w:rPr>
            <w:t>c</w:t>
          </w:r>
          <w:r>
            <w:rPr>
              <w:rFonts w:ascii="Arial" w:hAnsi="Arial" w:cs="Arial"/>
              <w:sz w:val="20"/>
              <w:szCs w:val="20"/>
            </w:rPr>
            <w:t>aprin</w:t>
          </w:r>
          <w:r w:rsidR="008609D4">
            <w:rPr>
              <w:rFonts w:ascii="Arial" w:hAnsi="Arial" w:cs="Arial"/>
              <w:sz w:val="20"/>
              <w:szCs w:val="20"/>
            </w:rPr>
            <w:t>–</w:t>
          </w:r>
          <w:r w:rsidR="000F278A">
            <w:rPr>
              <w:rFonts w:ascii="Arial" w:hAnsi="Arial" w:cs="Arial"/>
              <w:sz w:val="20"/>
              <w:szCs w:val="20"/>
            </w:rPr>
            <w:t>o</w:t>
          </w:r>
          <w:r w:rsidR="008609D4">
            <w:rPr>
              <w:rFonts w:ascii="Arial" w:hAnsi="Arial" w:cs="Arial"/>
              <w:sz w:val="20"/>
              <w:szCs w:val="20"/>
            </w:rPr>
            <w:t>vin lait</w:t>
          </w:r>
        </w:p>
      </w:tc>
    </w:tr>
    <w:tr w:rsidR="00431B79" w:rsidRPr="009301A5" w:rsidTr="001B20B1">
      <w:tc>
        <w:tcPr>
          <w:tcW w:w="2660" w:type="dxa"/>
        </w:tcPr>
        <w:p w:rsidR="00431B79" w:rsidRPr="009301A5" w:rsidRDefault="00431B79" w:rsidP="00431B79">
          <w:pPr>
            <w:spacing w:before="60" w:after="60" w:line="240" w:lineRule="auto"/>
            <w:rPr>
              <w:rFonts w:ascii="Arial" w:hAnsi="Arial" w:cs="Arial"/>
              <w:b/>
            </w:rPr>
          </w:pPr>
          <w:r w:rsidRPr="009301A5">
            <w:rPr>
              <w:rFonts w:ascii="Arial" w:hAnsi="Arial" w:cs="Arial"/>
              <w:b/>
            </w:rPr>
            <w:t xml:space="preserve">Action : </w:t>
          </w:r>
        </w:p>
      </w:tc>
      <w:tc>
        <w:tcPr>
          <w:tcW w:w="6552" w:type="dxa"/>
        </w:tcPr>
        <w:p w:rsidR="00935385" w:rsidRDefault="00C96403" w:rsidP="00C96403">
          <w:pPr>
            <w:spacing w:before="60" w:after="0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Action A.3.2 : </w:t>
          </w:r>
          <w:r w:rsidR="00935385" w:rsidRPr="00935385">
            <w:rPr>
              <w:rFonts w:ascii="Arial" w:hAnsi="Arial" w:cs="Arial"/>
              <w:b/>
              <w:sz w:val="24"/>
              <w:szCs w:val="24"/>
            </w:rPr>
            <w:t>Favoriser la structuration des producteurs laitiers fermiers</w:t>
          </w:r>
          <w:r w:rsidR="002B0C28" w:rsidRPr="002B0C28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2B0C28" w:rsidRPr="002B0C28" w:rsidRDefault="008B131A" w:rsidP="003B1527">
          <w:pPr>
            <w:spacing w:before="60" w:after="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8B131A">
            <w:rPr>
              <w:rFonts w:ascii="Arial" w:hAnsi="Arial" w:cs="Arial"/>
              <w:b/>
              <w:sz w:val="20"/>
              <w:szCs w:val="20"/>
            </w:rPr>
            <w:t xml:space="preserve">Prise en compte des dépenses à compter du </w:t>
          </w:r>
          <w:r w:rsidR="003B1527">
            <w:rPr>
              <w:rFonts w:ascii="Arial" w:hAnsi="Arial" w:cs="Arial"/>
              <w:b/>
              <w:sz w:val="20"/>
              <w:szCs w:val="20"/>
            </w:rPr>
            <w:t>01/01/16</w:t>
          </w:r>
        </w:p>
      </w:tc>
    </w:tr>
    <w:tr w:rsidR="00431B79" w:rsidRPr="009301A5" w:rsidTr="002B0C28">
      <w:tc>
        <w:tcPr>
          <w:tcW w:w="2660" w:type="dxa"/>
        </w:tcPr>
        <w:p w:rsidR="00431B79" w:rsidRPr="009301A5" w:rsidRDefault="00431B79" w:rsidP="00431B79">
          <w:pPr>
            <w:spacing w:before="120" w:after="60" w:line="240" w:lineRule="auto"/>
            <w:rPr>
              <w:rFonts w:ascii="Arial" w:hAnsi="Arial" w:cs="Arial"/>
              <w:b/>
            </w:rPr>
          </w:pPr>
          <w:r w:rsidRPr="009301A5">
            <w:rPr>
              <w:rFonts w:ascii="Arial" w:hAnsi="Arial" w:cs="Arial"/>
              <w:b/>
            </w:rPr>
            <w:t>Structure bénéficiaire :</w:t>
          </w:r>
        </w:p>
      </w:tc>
      <w:tc>
        <w:tcPr>
          <w:tcW w:w="6552" w:type="dxa"/>
          <w:vAlign w:val="center"/>
        </w:tcPr>
        <w:p w:rsidR="00431B79" w:rsidRPr="008609D4" w:rsidRDefault="008609D4" w:rsidP="002B0C28">
          <w:pPr>
            <w:spacing w:before="120" w:after="120" w:line="240" w:lineRule="auto"/>
            <w:rPr>
              <w:rFonts w:ascii="Arial" w:hAnsi="Arial" w:cs="Arial"/>
              <w:b/>
              <w:color w:val="FF0000"/>
            </w:rPr>
          </w:pPr>
          <w:proofErr w:type="spellStart"/>
          <w:r w:rsidRPr="008609D4">
            <w:rPr>
              <w:rFonts w:ascii="Arial" w:hAnsi="Arial" w:cs="Arial"/>
              <w:b/>
              <w:color w:val="FF0000"/>
            </w:rPr>
            <w:t>Xxxxxxxxxxxx</w:t>
          </w:r>
          <w:proofErr w:type="spellEnd"/>
          <w:r w:rsidR="00431B79" w:rsidRPr="008609D4">
            <w:rPr>
              <w:rFonts w:ascii="Arial" w:hAnsi="Arial" w:cs="Arial"/>
              <w:b/>
              <w:color w:val="FF0000"/>
            </w:rPr>
            <w:t xml:space="preserve"> </w:t>
          </w:r>
        </w:p>
      </w:tc>
    </w:tr>
  </w:tbl>
  <w:p w:rsidR="00431B79" w:rsidRDefault="00431B79" w:rsidP="00431B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90_"/>
      </v:shape>
    </w:pict>
  </w:numPicBullet>
  <w:abstractNum w:abstractNumId="0" w15:restartNumberingAfterBreak="0">
    <w:nsid w:val="FFFFFF89"/>
    <w:multiLevelType w:val="singleLevel"/>
    <w:tmpl w:val="E3C4686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15E42"/>
    <w:multiLevelType w:val="hybridMultilevel"/>
    <w:tmpl w:val="A3E2B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529F"/>
    <w:multiLevelType w:val="hybridMultilevel"/>
    <w:tmpl w:val="BCE87FEE"/>
    <w:lvl w:ilvl="0" w:tplc="95FA0BD0">
      <w:numFmt w:val="bullet"/>
      <w:lvlText w:val="-"/>
      <w:lvlJc w:val="left"/>
      <w:pPr>
        <w:ind w:left="1428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1B1AF3"/>
    <w:multiLevelType w:val="hybridMultilevel"/>
    <w:tmpl w:val="F49C9FF2"/>
    <w:lvl w:ilvl="0" w:tplc="57082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56BC"/>
    <w:multiLevelType w:val="hybridMultilevel"/>
    <w:tmpl w:val="F6362B9A"/>
    <w:lvl w:ilvl="0" w:tplc="E08E5B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454E"/>
    <w:multiLevelType w:val="hybridMultilevel"/>
    <w:tmpl w:val="61E880F2"/>
    <w:lvl w:ilvl="0" w:tplc="EFCC07B0">
      <w:start w:val="3"/>
      <w:numFmt w:val="bullet"/>
      <w:lvlText w:val="-"/>
      <w:lvlJc w:val="left"/>
      <w:pPr>
        <w:ind w:left="73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1C651826"/>
    <w:multiLevelType w:val="hybridMultilevel"/>
    <w:tmpl w:val="231E82AE"/>
    <w:lvl w:ilvl="0" w:tplc="806628DE">
      <w:numFmt w:val="bullet"/>
      <w:lvlText w:val="-"/>
      <w:lvlJc w:val="left"/>
      <w:pPr>
        <w:ind w:left="-1422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7" w15:restartNumberingAfterBreak="0">
    <w:nsid w:val="1D2559A8"/>
    <w:multiLevelType w:val="hybridMultilevel"/>
    <w:tmpl w:val="7B5C050A"/>
    <w:lvl w:ilvl="0" w:tplc="86FAC0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6600CC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43519"/>
    <w:multiLevelType w:val="hybridMultilevel"/>
    <w:tmpl w:val="9664EBFA"/>
    <w:lvl w:ilvl="0" w:tplc="5D982BA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436CD"/>
    <w:multiLevelType w:val="hybridMultilevel"/>
    <w:tmpl w:val="2FA8990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E56179"/>
    <w:multiLevelType w:val="hybridMultilevel"/>
    <w:tmpl w:val="4C20C194"/>
    <w:lvl w:ilvl="0" w:tplc="86FAC0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6600CC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F651A"/>
    <w:multiLevelType w:val="hybridMultilevel"/>
    <w:tmpl w:val="B59E0CDE"/>
    <w:lvl w:ilvl="0" w:tplc="EA847ACC">
      <w:numFmt w:val="bullet"/>
      <w:lvlText w:val="-"/>
      <w:lvlJc w:val="left"/>
      <w:pPr>
        <w:tabs>
          <w:tab w:val="num" w:pos="697"/>
        </w:tabs>
        <w:ind w:left="697" w:hanging="17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07"/>
        </w:tabs>
        <w:ind w:left="1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7"/>
        </w:tabs>
        <w:ind w:left="2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7"/>
        </w:tabs>
        <w:ind w:left="3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7"/>
        </w:tabs>
        <w:ind w:left="4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7"/>
        </w:tabs>
        <w:ind w:left="5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7"/>
        </w:tabs>
        <w:ind w:left="5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7"/>
        </w:tabs>
        <w:ind w:left="6647" w:hanging="360"/>
      </w:pPr>
      <w:rPr>
        <w:rFonts w:ascii="Wingdings" w:hAnsi="Wingdings" w:hint="default"/>
      </w:rPr>
    </w:lvl>
  </w:abstractNum>
  <w:abstractNum w:abstractNumId="12" w15:restartNumberingAfterBreak="0">
    <w:nsid w:val="2B405F5F"/>
    <w:multiLevelType w:val="hybridMultilevel"/>
    <w:tmpl w:val="1526CF4C"/>
    <w:lvl w:ilvl="0" w:tplc="86FAC0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6600CC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75500"/>
    <w:multiLevelType w:val="hybridMultilevel"/>
    <w:tmpl w:val="7E203712"/>
    <w:lvl w:ilvl="0" w:tplc="A700135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12A4C"/>
    <w:multiLevelType w:val="hybridMultilevel"/>
    <w:tmpl w:val="DA06A4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8407D5"/>
    <w:multiLevelType w:val="hybridMultilevel"/>
    <w:tmpl w:val="3C9E0C2E"/>
    <w:lvl w:ilvl="0" w:tplc="D9A2B84C">
      <w:numFmt w:val="bullet"/>
      <w:lvlText w:val=""/>
      <w:lvlJc w:val="left"/>
      <w:pPr>
        <w:ind w:left="360" w:hanging="360"/>
      </w:pPr>
      <w:rPr>
        <w:rFonts w:ascii="Wingdings" w:eastAsia="Times New Roman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50E55"/>
    <w:multiLevelType w:val="hybridMultilevel"/>
    <w:tmpl w:val="28FA7D6C"/>
    <w:lvl w:ilvl="0" w:tplc="9EE2C6D8">
      <w:start w:val="1"/>
      <w:numFmt w:val="bullet"/>
      <w:lvlText w:val=""/>
      <w:lvlJc w:val="left"/>
      <w:pPr>
        <w:ind w:left="1063" w:hanging="360"/>
      </w:pPr>
      <w:rPr>
        <w:rFonts w:ascii="Wingdings" w:eastAsia="Calibr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7" w15:restartNumberingAfterBreak="0">
    <w:nsid w:val="3D4D73C4"/>
    <w:multiLevelType w:val="hybridMultilevel"/>
    <w:tmpl w:val="D3CCB96C"/>
    <w:lvl w:ilvl="0" w:tplc="0EA2CAC8">
      <w:numFmt w:val="bullet"/>
      <w:lvlText w:val="-"/>
      <w:lvlJc w:val="left"/>
      <w:pPr>
        <w:ind w:left="734" w:hanging="360"/>
      </w:pPr>
      <w:rPr>
        <w:rFonts w:ascii="Arial Narrow" w:hAnsi="Arial Narrow" w:cs="Arial" w:hint="default"/>
        <w:color w:val="auto"/>
        <w:sz w:val="24"/>
        <w:szCs w:val="24"/>
        <w:u w:color="2E74B5"/>
      </w:rPr>
    </w:lvl>
    <w:lvl w:ilvl="1" w:tplc="040C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 w15:restartNumberingAfterBreak="0">
    <w:nsid w:val="45812A8F"/>
    <w:multiLevelType w:val="hybridMultilevel"/>
    <w:tmpl w:val="F8CEB75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0E76DB"/>
    <w:multiLevelType w:val="hybridMultilevel"/>
    <w:tmpl w:val="12BE700C"/>
    <w:lvl w:ilvl="0" w:tplc="86FAC0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6600CC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C24268"/>
    <w:multiLevelType w:val="hybridMultilevel"/>
    <w:tmpl w:val="9202BAA0"/>
    <w:lvl w:ilvl="0" w:tplc="A700135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4518B"/>
    <w:multiLevelType w:val="hybridMultilevel"/>
    <w:tmpl w:val="B2EEC818"/>
    <w:lvl w:ilvl="0" w:tplc="B40002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EF2E9E"/>
    <w:multiLevelType w:val="hybridMultilevel"/>
    <w:tmpl w:val="3852138A"/>
    <w:lvl w:ilvl="0" w:tplc="040C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3" w15:restartNumberingAfterBreak="0">
    <w:nsid w:val="620701BE"/>
    <w:multiLevelType w:val="hybridMultilevel"/>
    <w:tmpl w:val="F522A6F4"/>
    <w:lvl w:ilvl="0" w:tplc="86FAC0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6600CC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5225FB"/>
    <w:multiLevelType w:val="hybridMultilevel"/>
    <w:tmpl w:val="8FAAF2E8"/>
    <w:lvl w:ilvl="0" w:tplc="CC508E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33307"/>
    <w:multiLevelType w:val="hybridMultilevel"/>
    <w:tmpl w:val="3FFABCEC"/>
    <w:lvl w:ilvl="0" w:tplc="99002C9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00773"/>
    <w:multiLevelType w:val="hybridMultilevel"/>
    <w:tmpl w:val="01C8CE6A"/>
    <w:lvl w:ilvl="0" w:tplc="86FAC0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6600CC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0060AE"/>
    <w:multiLevelType w:val="hybridMultilevel"/>
    <w:tmpl w:val="9C2853EA"/>
    <w:lvl w:ilvl="0" w:tplc="9EE2C6D8">
      <w:start w:val="1"/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DF2AEF"/>
    <w:multiLevelType w:val="hybridMultilevel"/>
    <w:tmpl w:val="88AA4F70"/>
    <w:lvl w:ilvl="0" w:tplc="C69CF5EE">
      <w:start w:val="1"/>
      <w:numFmt w:val="bullet"/>
      <w:lvlText w:val=""/>
      <w:lvlJc w:val="left"/>
      <w:pPr>
        <w:ind w:left="367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CE56567"/>
    <w:multiLevelType w:val="hybridMultilevel"/>
    <w:tmpl w:val="D13464CA"/>
    <w:lvl w:ilvl="0" w:tplc="3276639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C306B"/>
    <w:multiLevelType w:val="hybridMultilevel"/>
    <w:tmpl w:val="48322DEE"/>
    <w:lvl w:ilvl="0" w:tplc="806628DE">
      <w:numFmt w:val="bullet"/>
      <w:lvlText w:val="-"/>
      <w:lvlJc w:val="left"/>
      <w:pPr>
        <w:ind w:left="-1422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EA847ACC"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cs="Times New Roman" w:hint="default"/>
      </w:rPr>
    </w:lvl>
    <w:lvl w:ilvl="4" w:tplc="040C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31" w15:restartNumberingAfterBreak="0">
    <w:nsid w:val="6FEE5058"/>
    <w:multiLevelType w:val="hybridMultilevel"/>
    <w:tmpl w:val="1F045D5E"/>
    <w:lvl w:ilvl="0" w:tplc="9918A3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D25543"/>
    <w:multiLevelType w:val="hybridMultilevel"/>
    <w:tmpl w:val="86DAE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D6838"/>
    <w:multiLevelType w:val="hybridMultilevel"/>
    <w:tmpl w:val="DAE64A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C122D"/>
    <w:multiLevelType w:val="hybridMultilevel"/>
    <w:tmpl w:val="F9A0F61A"/>
    <w:lvl w:ilvl="0" w:tplc="040C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5" w15:restartNumberingAfterBreak="0">
    <w:nsid w:val="76382335"/>
    <w:multiLevelType w:val="hybridMultilevel"/>
    <w:tmpl w:val="E7CC2B2E"/>
    <w:lvl w:ilvl="0" w:tplc="A7001354">
      <w:start w:val="4"/>
      <w:numFmt w:val="bullet"/>
      <w:lvlText w:val="-"/>
      <w:lvlJc w:val="left"/>
      <w:pPr>
        <w:ind w:left="378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6" w15:restartNumberingAfterBreak="0">
    <w:nsid w:val="7731573C"/>
    <w:multiLevelType w:val="hybridMultilevel"/>
    <w:tmpl w:val="CD560F90"/>
    <w:lvl w:ilvl="0" w:tplc="CC508E5A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C5644FD"/>
    <w:multiLevelType w:val="hybridMultilevel"/>
    <w:tmpl w:val="A6A45A8A"/>
    <w:lvl w:ilvl="0" w:tplc="86FAC0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6600CC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4"/>
  </w:num>
  <w:num w:numId="4">
    <w:abstractNumId w:val="6"/>
  </w:num>
  <w:num w:numId="5">
    <w:abstractNumId w:val="16"/>
  </w:num>
  <w:num w:numId="6">
    <w:abstractNumId w:val="11"/>
  </w:num>
  <w:num w:numId="7">
    <w:abstractNumId w:val="3"/>
  </w:num>
  <w:num w:numId="8">
    <w:abstractNumId w:val="9"/>
  </w:num>
  <w:num w:numId="9">
    <w:abstractNumId w:val="33"/>
  </w:num>
  <w:num w:numId="10">
    <w:abstractNumId w:val="15"/>
  </w:num>
  <w:num w:numId="11">
    <w:abstractNumId w:val="12"/>
  </w:num>
  <w:num w:numId="12">
    <w:abstractNumId w:val="10"/>
  </w:num>
  <w:num w:numId="13">
    <w:abstractNumId w:val="7"/>
  </w:num>
  <w:num w:numId="14">
    <w:abstractNumId w:val="23"/>
  </w:num>
  <w:num w:numId="15">
    <w:abstractNumId w:val="19"/>
  </w:num>
  <w:num w:numId="16">
    <w:abstractNumId w:val="26"/>
  </w:num>
  <w:num w:numId="17">
    <w:abstractNumId w:val="37"/>
  </w:num>
  <w:num w:numId="18">
    <w:abstractNumId w:val="27"/>
  </w:num>
  <w:num w:numId="19">
    <w:abstractNumId w:val="30"/>
  </w:num>
  <w:num w:numId="20">
    <w:abstractNumId w:val="8"/>
  </w:num>
  <w:num w:numId="21">
    <w:abstractNumId w:val="17"/>
  </w:num>
  <w:num w:numId="22">
    <w:abstractNumId w:val="36"/>
  </w:num>
  <w:num w:numId="23">
    <w:abstractNumId w:val="28"/>
  </w:num>
  <w:num w:numId="24">
    <w:abstractNumId w:val="34"/>
  </w:num>
  <w:num w:numId="25">
    <w:abstractNumId w:val="2"/>
  </w:num>
  <w:num w:numId="26">
    <w:abstractNumId w:val="18"/>
  </w:num>
  <w:num w:numId="27">
    <w:abstractNumId w:val="1"/>
  </w:num>
  <w:num w:numId="28">
    <w:abstractNumId w:val="14"/>
  </w:num>
  <w:num w:numId="29">
    <w:abstractNumId w:val="31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2"/>
  </w:num>
  <w:num w:numId="33">
    <w:abstractNumId w:val="13"/>
  </w:num>
  <w:num w:numId="34">
    <w:abstractNumId w:val="4"/>
  </w:num>
  <w:num w:numId="35">
    <w:abstractNumId w:val="29"/>
  </w:num>
  <w:num w:numId="36">
    <w:abstractNumId w:val="5"/>
  </w:num>
  <w:num w:numId="37">
    <w:abstractNumId w:val="35"/>
  </w:num>
  <w:num w:numId="3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53"/>
    <w:rsid w:val="00003347"/>
    <w:rsid w:val="00005F67"/>
    <w:rsid w:val="00007D3C"/>
    <w:rsid w:val="00011058"/>
    <w:rsid w:val="000118E7"/>
    <w:rsid w:val="00014448"/>
    <w:rsid w:val="00021827"/>
    <w:rsid w:val="00023198"/>
    <w:rsid w:val="00023E71"/>
    <w:rsid w:val="000266B7"/>
    <w:rsid w:val="0003278E"/>
    <w:rsid w:val="00034E85"/>
    <w:rsid w:val="000357D6"/>
    <w:rsid w:val="000401D9"/>
    <w:rsid w:val="0004022B"/>
    <w:rsid w:val="000438D3"/>
    <w:rsid w:val="00047D97"/>
    <w:rsid w:val="00052B2D"/>
    <w:rsid w:val="000644B9"/>
    <w:rsid w:val="00066EB4"/>
    <w:rsid w:val="000740B5"/>
    <w:rsid w:val="000758D0"/>
    <w:rsid w:val="000766B3"/>
    <w:rsid w:val="00077F6B"/>
    <w:rsid w:val="00080700"/>
    <w:rsid w:val="000810AA"/>
    <w:rsid w:val="00081C19"/>
    <w:rsid w:val="0008500C"/>
    <w:rsid w:val="000857D8"/>
    <w:rsid w:val="00087E95"/>
    <w:rsid w:val="000903CF"/>
    <w:rsid w:val="00092294"/>
    <w:rsid w:val="00092A35"/>
    <w:rsid w:val="00092A44"/>
    <w:rsid w:val="00092E7B"/>
    <w:rsid w:val="00093A6B"/>
    <w:rsid w:val="00094044"/>
    <w:rsid w:val="00094C7B"/>
    <w:rsid w:val="000959E9"/>
    <w:rsid w:val="00097228"/>
    <w:rsid w:val="00097738"/>
    <w:rsid w:val="000977E9"/>
    <w:rsid w:val="000A018B"/>
    <w:rsid w:val="000A0DC2"/>
    <w:rsid w:val="000A4E42"/>
    <w:rsid w:val="000A531D"/>
    <w:rsid w:val="000A61AD"/>
    <w:rsid w:val="000A6AC6"/>
    <w:rsid w:val="000A6B4A"/>
    <w:rsid w:val="000A7C06"/>
    <w:rsid w:val="000B2467"/>
    <w:rsid w:val="000B28B4"/>
    <w:rsid w:val="000B5063"/>
    <w:rsid w:val="000B62EB"/>
    <w:rsid w:val="000C03F8"/>
    <w:rsid w:val="000C2D0C"/>
    <w:rsid w:val="000C60FD"/>
    <w:rsid w:val="000C66CA"/>
    <w:rsid w:val="000C6C7E"/>
    <w:rsid w:val="000C6F54"/>
    <w:rsid w:val="000C7827"/>
    <w:rsid w:val="000D0BB3"/>
    <w:rsid w:val="000D6D76"/>
    <w:rsid w:val="000D73B9"/>
    <w:rsid w:val="000D7C7D"/>
    <w:rsid w:val="000E0891"/>
    <w:rsid w:val="000E1A52"/>
    <w:rsid w:val="000E2F3D"/>
    <w:rsid w:val="000E70D9"/>
    <w:rsid w:val="000F278A"/>
    <w:rsid w:val="000F2DCE"/>
    <w:rsid w:val="000F72D6"/>
    <w:rsid w:val="00103E28"/>
    <w:rsid w:val="001056F9"/>
    <w:rsid w:val="0010636B"/>
    <w:rsid w:val="001067E6"/>
    <w:rsid w:val="001107DF"/>
    <w:rsid w:val="001132A6"/>
    <w:rsid w:val="001153CC"/>
    <w:rsid w:val="001215BC"/>
    <w:rsid w:val="0012167D"/>
    <w:rsid w:val="00123982"/>
    <w:rsid w:val="00125876"/>
    <w:rsid w:val="00125BE5"/>
    <w:rsid w:val="00126318"/>
    <w:rsid w:val="00127109"/>
    <w:rsid w:val="00127E82"/>
    <w:rsid w:val="0013142C"/>
    <w:rsid w:val="001333B9"/>
    <w:rsid w:val="0013733A"/>
    <w:rsid w:val="00143470"/>
    <w:rsid w:val="0014497C"/>
    <w:rsid w:val="00154C75"/>
    <w:rsid w:val="00156EC6"/>
    <w:rsid w:val="001570A3"/>
    <w:rsid w:val="00165E7F"/>
    <w:rsid w:val="0016683C"/>
    <w:rsid w:val="001675E3"/>
    <w:rsid w:val="0017202F"/>
    <w:rsid w:val="00172132"/>
    <w:rsid w:val="00172337"/>
    <w:rsid w:val="0017310E"/>
    <w:rsid w:val="001778C7"/>
    <w:rsid w:val="001817ED"/>
    <w:rsid w:val="001836D7"/>
    <w:rsid w:val="0018437E"/>
    <w:rsid w:val="0018444D"/>
    <w:rsid w:val="00185410"/>
    <w:rsid w:val="00185412"/>
    <w:rsid w:val="001903DA"/>
    <w:rsid w:val="00194035"/>
    <w:rsid w:val="0019478B"/>
    <w:rsid w:val="001A14C8"/>
    <w:rsid w:val="001A444E"/>
    <w:rsid w:val="001A4645"/>
    <w:rsid w:val="001A51DD"/>
    <w:rsid w:val="001A5C7D"/>
    <w:rsid w:val="001A7F61"/>
    <w:rsid w:val="001B20B1"/>
    <w:rsid w:val="001B434A"/>
    <w:rsid w:val="001B4DFC"/>
    <w:rsid w:val="001B596F"/>
    <w:rsid w:val="001C2A1E"/>
    <w:rsid w:val="001D176D"/>
    <w:rsid w:val="001D1990"/>
    <w:rsid w:val="001D2538"/>
    <w:rsid w:val="001D2D7B"/>
    <w:rsid w:val="001D33DA"/>
    <w:rsid w:val="001D6B58"/>
    <w:rsid w:val="001D7969"/>
    <w:rsid w:val="001E016E"/>
    <w:rsid w:val="001E5280"/>
    <w:rsid w:val="001E7FFE"/>
    <w:rsid w:val="001F0077"/>
    <w:rsid w:val="001F0EB7"/>
    <w:rsid w:val="001F16AF"/>
    <w:rsid w:val="001F1806"/>
    <w:rsid w:val="001F2098"/>
    <w:rsid w:val="001F3586"/>
    <w:rsid w:val="001F5207"/>
    <w:rsid w:val="0020169E"/>
    <w:rsid w:val="00201C8A"/>
    <w:rsid w:val="00203209"/>
    <w:rsid w:val="00203931"/>
    <w:rsid w:val="00203BFB"/>
    <w:rsid w:val="00204744"/>
    <w:rsid w:val="002054B0"/>
    <w:rsid w:val="0021019D"/>
    <w:rsid w:val="00211678"/>
    <w:rsid w:val="00211D3D"/>
    <w:rsid w:val="0021641E"/>
    <w:rsid w:val="0021649C"/>
    <w:rsid w:val="00216C63"/>
    <w:rsid w:val="0021701E"/>
    <w:rsid w:val="00217CC2"/>
    <w:rsid w:val="00221D6C"/>
    <w:rsid w:val="00226B29"/>
    <w:rsid w:val="00232031"/>
    <w:rsid w:val="00233105"/>
    <w:rsid w:val="0023377A"/>
    <w:rsid w:val="00233CF8"/>
    <w:rsid w:val="00235812"/>
    <w:rsid w:val="00235CA8"/>
    <w:rsid w:val="00241D31"/>
    <w:rsid w:val="0024600D"/>
    <w:rsid w:val="00251A0C"/>
    <w:rsid w:val="0025393A"/>
    <w:rsid w:val="002611EE"/>
    <w:rsid w:val="00262F24"/>
    <w:rsid w:val="00267C11"/>
    <w:rsid w:val="00267D65"/>
    <w:rsid w:val="00270E18"/>
    <w:rsid w:val="002715C1"/>
    <w:rsid w:val="00273A1B"/>
    <w:rsid w:val="0027411E"/>
    <w:rsid w:val="00274496"/>
    <w:rsid w:val="002824B1"/>
    <w:rsid w:val="00283B98"/>
    <w:rsid w:val="0028599A"/>
    <w:rsid w:val="0029576E"/>
    <w:rsid w:val="002A06EB"/>
    <w:rsid w:val="002A091F"/>
    <w:rsid w:val="002A4C54"/>
    <w:rsid w:val="002A60DF"/>
    <w:rsid w:val="002A640A"/>
    <w:rsid w:val="002A7963"/>
    <w:rsid w:val="002B0C28"/>
    <w:rsid w:val="002B55D2"/>
    <w:rsid w:val="002C22C2"/>
    <w:rsid w:val="002C29B3"/>
    <w:rsid w:val="002D0E77"/>
    <w:rsid w:val="002D1F36"/>
    <w:rsid w:val="002D242E"/>
    <w:rsid w:val="002D58B5"/>
    <w:rsid w:val="002D7A63"/>
    <w:rsid w:val="002E1F6D"/>
    <w:rsid w:val="002E5AC6"/>
    <w:rsid w:val="002F0BFE"/>
    <w:rsid w:val="002F4DC9"/>
    <w:rsid w:val="002F5DF7"/>
    <w:rsid w:val="002F7B64"/>
    <w:rsid w:val="00303FB7"/>
    <w:rsid w:val="003045CF"/>
    <w:rsid w:val="00306B78"/>
    <w:rsid w:val="00307E0F"/>
    <w:rsid w:val="003106A8"/>
    <w:rsid w:val="00310932"/>
    <w:rsid w:val="00321A1E"/>
    <w:rsid w:val="00322C34"/>
    <w:rsid w:val="00324D48"/>
    <w:rsid w:val="00325CC2"/>
    <w:rsid w:val="00332B98"/>
    <w:rsid w:val="0033643B"/>
    <w:rsid w:val="00336C2D"/>
    <w:rsid w:val="00337468"/>
    <w:rsid w:val="00337674"/>
    <w:rsid w:val="00341600"/>
    <w:rsid w:val="0034613A"/>
    <w:rsid w:val="00346161"/>
    <w:rsid w:val="0034621C"/>
    <w:rsid w:val="0034690A"/>
    <w:rsid w:val="00350E55"/>
    <w:rsid w:val="00354CA2"/>
    <w:rsid w:val="00355E02"/>
    <w:rsid w:val="00356231"/>
    <w:rsid w:val="00356409"/>
    <w:rsid w:val="00356A53"/>
    <w:rsid w:val="00360216"/>
    <w:rsid w:val="00361C9F"/>
    <w:rsid w:val="003645C3"/>
    <w:rsid w:val="003704D4"/>
    <w:rsid w:val="00372021"/>
    <w:rsid w:val="003736C3"/>
    <w:rsid w:val="00373C8D"/>
    <w:rsid w:val="0037644B"/>
    <w:rsid w:val="00382191"/>
    <w:rsid w:val="00384E34"/>
    <w:rsid w:val="00387CC8"/>
    <w:rsid w:val="00394350"/>
    <w:rsid w:val="00394AEF"/>
    <w:rsid w:val="00394BA4"/>
    <w:rsid w:val="003A0BFC"/>
    <w:rsid w:val="003A1C20"/>
    <w:rsid w:val="003A4215"/>
    <w:rsid w:val="003B01CE"/>
    <w:rsid w:val="003B12A0"/>
    <w:rsid w:val="003B1527"/>
    <w:rsid w:val="003B1B62"/>
    <w:rsid w:val="003B34D7"/>
    <w:rsid w:val="003B5457"/>
    <w:rsid w:val="003B56A5"/>
    <w:rsid w:val="003B5DFC"/>
    <w:rsid w:val="003B608B"/>
    <w:rsid w:val="003C19B5"/>
    <w:rsid w:val="003C2E76"/>
    <w:rsid w:val="003C47B4"/>
    <w:rsid w:val="003C584A"/>
    <w:rsid w:val="003C605E"/>
    <w:rsid w:val="003C6B7B"/>
    <w:rsid w:val="003C6D04"/>
    <w:rsid w:val="003C6DB0"/>
    <w:rsid w:val="003D0459"/>
    <w:rsid w:val="003D1190"/>
    <w:rsid w:val="003D1A1C"/>
    <w:rsid w:val="003D2DF5"/>
    <w:rsid w:val="003D3373"/>
    <w:rsid w:val="003D7783"/>
    <w:rsid w:val="003E45EA"/>
    <w:rsid w:val="003E6EBC"/>
    <w:rsid w:val="003E751C"/>
    <w:rsid w:val="003F0562"/>
    <w:rsid w:val="003F4AC7"/>
    <w:rsid w:val="004006AA"/>
    <w:rsid w:val="00401CA3"/>
    <w:rsid w:val="00403916"/>
    <w:rsid w:val="00403D32"/>
    <w:rsid w:val="00410AC4"/>
    <w:rsid w:val="00411EE6"/>
    <w:rsid w:val="00415F18"/>
    <w:rsid w:val="004178B4"/>
    <w:rsid w:val="00421FB6"/>
    <w:rsid w:val="004220A8"/>
    <w:rsid w:val="004226C5"/>
    <w:rsid w:val="004247D2"/>
    <w:rsid w:val="00424D85"/>
    <w:rsid w:val="004256F3"/>
    <w:rsid w:val="00427331"/>
    <w:rsid w:val="00431239"/>
    <w:rsid w:val="00431B79"/>
    <w:rsid w:val="00431E13"/>
    <w:rsid w:val="00432223"/>
    <w:rsid w:val="00433D1A"/>
    <w:rsid w:val="004362B6"/>
    <w:rsid w:val="00444D88"/>
    <w:rsid w:val="0045153B"/>
    <w:rsid w:val="00451A11"/>
    <w:rsid w:val="0045308B"/>
    <w:rsid w:val="00455FFB"/>
    <w:rsid w:val="00456D99"/>
    <w:rsid w:val="00456E66"/>
    <w:rsid w:val="00460031"/>
    <w:rsid w:val="004600D3"/>
    <w:rsid w:val="00462F67"/>
    <w:rsid w:val="0046543B"/>
    <w:rsid w:val="004659FA"/>
    <w:rsid w:val="00466878"/>
    <w:rsid w:val="00470397"/>
    <w:rsid w:val="00471237"/>
    <w:rsid w:val="00472486"/>
    <w:rsid w:val="0047478A"/>
    <w:rsid w:val="004767C6"/>
    <w:rsid w:val="00476B15"/>
    <w:rsid w:val="00477A52"/>
    <w:rsid w:val="00481C97"/>
    <w:rsid w:val="00482178"/>
    <w:rsid w:val="00484F99"/>
    <w:rsid w:val="00486997"/>
    <w:rsid w:val="0048773C"/>
    <w:rsid w:val="00491256"/>
    <w:rsid w:val="00491F50"/>
    <w:rsid w:val="0049273D"/>
    <w:rsid w:val="00493B2D"/>
    <w:rsid w:val="00494C50"/>
    <w:rsid w:val="004964A2"/>
    <w:rsid w:val="00496666"/>
    <w:rsid w:val="004973AF"/>
    <w:rsid w:val="004976D8"/>
    <w:rsid w:val="00497C77"/>
    <w:rsid w:val="004A1417"/>
    <w:rsid w:val="004A4DEC"/>
    <w:rsid w:val="004A54C0"/>
    <w:rsid w:val="004A7425"/>
    <w:rsid w:val="004A790D"/>
    <w:rsid w:val="004B041E"/>
    <w:rsid w:val="004B08B5"/>
    <w:rsid w:val="004B0BDE"/>
    <w:rsid w:val="004B38A1"/>
    <w:rsid w:val="004B4016"/>
    <w:rsid w:val="004B49D7"/>
    <w:rsid w:val="004B5FEC"/>
    <w:rsid w:val="004B6371"/>
    <w:rsid w:val="004C0BC4"/>
    <w:rsid w:val="004C368E"/>
    <w:rsid w:val="004C408E"/>
    <w:rsid w:val="004C681A"/>
    <w:rsid w:val="004C7289"/>
    <w:rsid w:val="004D1A59"/>
    <w:rsid w:val="004D4647"/>
    <w:rsid w:val="004D6E27"/>
    <w:rsid w:val="004E0E89"/>
    <w:rsid w:val="004E20EC"/>
    <w:rsid w:val="004E4267"/>
    <w:rsid w:val="004E59D3"/>
    <w:rsid w:val="004F15F4"/>
    <w:rsid w:val="004F36BE"/>
    <w:rsid w:val="004F569A"/>
    <w:rsid w:val="004F59A2"/>
    <w:rsid w:val="004F5ABF"/>
    <w:rsid w:val="00501369"/>
    <w:rsid w:val="00502F9D"/>
    <w:rsid w:val="00503558"/>
    <w:rsid w:val="005101DC"/>
    <w:rsid w:val="00510313"/>
    <w:rsid w:val="00513689"/>
    <w:rsid w:val="0051466A"/>
    <w:rsid w:val="00516F10"/>
    <w:rsid w:val="00520AA1"/>
    <w:rsid w:val="005217C8"/>
    <w:rsid w:val="00523596"/>
    <w:rsid w:val="0052406F"/>
    <w:rsid w:val="005241AF"/>
    <w:rsid w:val="00525598"/>
    <w:rsid w:val="00526310"/>
    <w:rsid w:val="00530723"/>
    <w:rsid w:val="00530779"/>
    <w:rsid w:val="005325C9"/>
    <w:rsid w:val="00533107"/>
    <w:rsid w:val="00533D56"/>
    <w:rsid w:val="00534678"/>
    <w:rsid w:val="00534A1F"/>
    <w:rsid w:val="00536641"/>
    <w:rsid w:val="00536E7E"/>
    <w:rsid w:val="00537EB4"/>
    <w:rsid w:val="00541643"/>
    <w:rsid w:val="00544C6A"/>
    <w:rsid w:val="00546126"/>
    <w:rsid w:val="0054720F"/>
    <w:rsid w:val="005554E3"/>
    <w:rsid w:val="00561379"/>
    <w:rsid w:val="00561C8B"/>
    <w:rsid w:val="00565DAB"/>
    <w:rsid w:val="005660A1"/>
    <w:rsid w:val="005661D4"/>
    <w:rsid w:val="005743A7"/>
    <w:rsid w:val="005831A1"/>
    <w:rsid w:val="00586AE9"/>
    <w:rsid w:val="00586D02"/>
    <w:rsid w:val="005878D9"/>
    <w:rsid w:val="00590D8A"/>
    <w:rsid w:val="00593F14"/>
    <w:rsid w:val="00596319"/>
    <w:rsid w:val="00596B74"/>
    <w:rsid w:val="00597D9F"/>
    <w:rsid w:val="005A0941"/>
    <w:rsid w:val="005A5AE3"/>
    <w:rsid w:val="005B223E"/>
    <w:rsid w:val="005B2799"/>
    <w:rsid w:val="005B29A1"/>
    <w:rsid w:val="005B2CB4"/>
    <w:rsid w:val="005B3A34"/>
    <w:rsid w:val="005B549B"/>
    <w:rsid w:val="005B604B"/>
    <w:rsid w:val="005B63FF"/>
    <w:rsid w:val="005B6402"/>
    <w:rsid w:val="005B6922"/>
    <w:rsid w:val="005B6F1D"/>
    <w:rsid w:val="005B7951"/>
    <w:rsid w:val="005B7B20"/>
    <w:rsid w:val="005C1383"/>
    <w:rsid w:val="005C2E77"/>
    <w:rsid w:val="005C67F9"/>
    <w:rsid w:val="005C7773"/>
    <w:rsid w:val="005C7D3D"/>
    <w:rsid w:val="005D030D"/>
    <w:rsid w:val="005D0E62"/>
    <w:rsid w:val="005D0EE9"/>
    <w:rsid w:val="005D36DC"/>
    <w:rsid w:val="005E06FA"/>
    <w:rsid w:val="005E3853"/>
    <w:rsid w:val="005E48CF"/>
    <w:rsid w:val="005E5060"/>
    <w:rsid w:val="005E5DEF"/>
    <w:rsid w:val="005E7B0C"/>
    <w:rsid w:val="005E7DCC"/>
    <w:rsid w:val="005F1819"/>
    <w:rsid w:val="005F469D"/>
    <w:rsid w:val="005F5E2F"/>
    <w:rsid w:val="005F6F9D"/>
    <w:rsid w:val="005F733A"/>
    <w:rsid w:val="00601E4D"/>
    <w:rsid w:val="00602581"/>
    <w:rsid w:val="00603016"/>
    <w:rsid w:val="006050DA"/>
    <w:rsid w:val="006059BE"/>
    <w:rsid w:val="00606D06"/>
    <w:rsid w:val="00614843"/>
    <w:rsid w:val="00616FD2"/>
    <w:rsid w:val="00621944"/>
    <w:rsid w:val="006268D4"/>
    <w:rsid w:val="00627239"/>
    <w:rsid w:val="00642F7A"/>
    <w:rsid w:val="0064350D"/>
    <w:rsid w:val="00644DA6"/>
    <w:rsid w:val="006453DE"/>
    <w:rsid w:val="006459B0"/>
    <w:rsid w:val="0064745C"/>
    <w:rsid w:val="0065469F"/>
    <w:rsid w:val="006563D6"/>
    <w:rsid w:val="00657230"/>
    <w:rsid w:val="00660390"/>
    <w:rsid w:val="0066349D"/>
    <w:rsid w:val="00664DFF"/>
    <w:rsid w:val="00665066"/>
    <w:rsid w:val="00665377"/>
    <w:rsid w:val="00665B0B"/>
    <w:rsid w:val="0067345E"/>
    <w:rsid w:val="00674A57"/>
    <w:rsid w:val="006753EB"/>
    <w:rsid w:val="00680777"/>
    <w:rsid w:val="0068269A"/>
    <w:rsid w:val="006832E6"/>
    <w:rsid w:val="00684DC4"/>
    <w:rsid w:val="00685D96"/>
    <w:rsid w:val="00686C64"/>
    <w:rsid w:val="00690310"/>
    <w:rsid w:val="006908CD"/>
    <w:rsid w:val="00690FF6"/>
    <w:rsid w:val="00695DAA"/>
    <w:rsid w:val="00696DB9"/>
    <w:rsid w:val="006972F4"/>
    <w:rsid w:val="006A3054"/>
    <w:rsid w:val="006A63A5"/>
    <w:rsid w:val="006A712E"/>
    <w:rsid w:val="006B40F5"/>
    <w:rsid w:val="006C0273"/>
    <w:rsid w:val="006C11FA"/>
    <w:rsid w:val="006C1F61"/>
    <w:rsid w:val="006C78CD"/>
    <w:rsid w:val="006D1FD0"/>
    <w:rsid w:val="006D2F3B"/>
    <w:rsid w:val="006D485F"/>
    <w:rsid w:val="006D6ABA"/>
    <w:rsid w:val="006E1BCF"/>
    <w:rsid w:val="006E2627"/>
    <w:rsid w:val="006E31FD"/>
    <w:rsid w:val="006E5287"/>
    <w:rsid w:val="006E6083"/>
    <w:rsid w:val="006F2642"/>
    <w:rsid w:val="006F2EF2"/>
    <w:rsid w:val="006F3523"/>
    <w:rsid w:val="006F5608"/>
    <w:rsid w:val="006F5CCF"/>
    <w:rsid w:val="006F6A00"/>
    <w:rsid w:val="007003C9"/>
    <w:rsid w:val="007023B2"/>
    <w:rsid w:val="0070607D"/>
    <w:rsid w:val="007069AC"/>
    <w:rsid w:val="00710A45"/>
    <w:rsid w:val="00711E87"/>
    <w:rsid w:val="00712B12"/>
    <w:rsid w:val="0071555B"/>
    <w:rsid w:val="00723D7D"/>
    <w:rsid w:val="00724A0A"/>
    <w:rsid w:val="0072536A"/>
    <w:rsid w:val="007268ED"/>
    <w:rsid w:val="00726E96"/>
    <w:rsid w:val="00734A0C"/>
    <w:rsid w:val="007403F2"/>
    <w:rsid w:val="007405D0"/>
    <w:rsid w:val="00745EF2"/>
    <w:rsid w:val="0075091F"/>
    <w:rsid w:val="0075136C"/>
    <w:rsid w:val="00751728"/>
    <w:rsid w:val="00753B1C"/>
    <w:rsid w:val="00756106"/>
    <w:rsid w:val="00756305"/>
    <w:rsid w:val="00761B11"/>
    <w:rsid w:val="00761F40"/>
    <w:rsid w:val="007630A7"/>
    <w:rsid w:val="0076377A"/>
    <w:rsid w:val="00767E8B"/>
    <w:rsid w:val="00771B75"/>
    <w:rsid w:val="00777845"/>
    <w:rsid w:val="0078067A"/>
    <w:rsid w:val="00781683"/>
    <w:rsid w:val="00781819"/>
    <w:rsid w:val="00783A41"/>
    <w:rsid w:val="007844B3"/>
    <w:rsid w:val="00790509"/>
    <w:rsid w:val="0079295A"/>
    <w:rsid w:val="00792BD4"/>
    <w:rsid w:val="00794294"/>
    <w:rsid w:val="00795C18"/>
    <w:rsid w:val="007960D8"/>
    <w:rsid w:val="00797CBC"/>
    <w:rsid w:val="007A18F4"/>
    <w:rsid w:val="007A4308"/>
    <w:rsid w:val="007A473B"/>
    <w:rsid w:val="007A62F8"/>
    <w:rsid w:val="007A6C2F"/>
    <w:rsid w:val="007C0A0C"/>
    <w:rsid w:val="007C1569"/>
    <w:rsid w:val="007C15CF"/>
    <w:rsid w:val="007C2BD2"/>
    <w:rsid w:val="007C4D88"/>
    <w:rsid w:val="007C5CB6"/>
    <w:rsid w:val="007C5F95"/>
    <w:rsid w:val="007D0133"/>
    <w:rsid w:val="007D1999"/>
    <w:rsid w:val="007D2F5C"/>
    <w:rsid w:val="007D4DC8"/>
    <w:rsid w:val="007D70C1"/>
    <w:rsid w:val="007E1339"/>
    <w:rsid w:val="007E20B7"/>
    <w:rsid w:val="007E3F44"/>
    <w:rsid w:val="007E4E10"/>
    <w:rsid w:val="007E65FB"/>
    <w:rsid w:val="007E700C"/>
    <w:rsid w:val="007E78BE"/>
    <w:rsid w:val="007F031B"/>
    <w:rsid w:val="007F3E52"/>
    <w:rsid w:val="007F4233"/>
    <w:rsid w:val="007F4CA9"/>
    <w:rsid w:val="007F7153"/>
    <w:rsid w:val="007F7956"/>
    <w:rsid w:val="00800929"/>
    <w:rsid w:val="0080241A"/>
    <w:rsid w:val="008028D7"/>
    <w:rsid w:val="0080601F"/>
    <w:rsid w:val="008149FB"/>
    <w:rsid w:val="0082152A"/>
    <w:rsid w:val="008254CD"/>
    <w:rsid w:val="00826F82"/>
    <w:rsid w:val="008327FE"/>
    <w:rsid w:val="00836B8C"/>
    <w:rsid w:val="008403A6"/>
    <w:rsid w:val="00840BB2"/>
    <w:rsid w:val="00843B8D"/>
    <w:rsid w:val="00847BC9"/>
    <w:rsid w:val="00854BA9"/>
    <w:rsid w:val="008551C2"/>
    <w:rsid w:val="008609D4"/>
    <w:rsid w:val="008647FB"/>
    <w:rsid w:val="00867D49"/>
    <w:rsid w:val="00874821"/>
    <w:rsid w:val="008762DD"/>
    <w:rsid w:val="008772F3"/>
    <w:rsid w:val="008811AE"/>
    <w:rsid w:val="00881A84"/>
    <w:rsid w:val="00881DB8"/>
    <w:rsid w:val="00885470"/>
    <w:rsid w:val="00887820"/>
    <w:rsid w:val="00892615"/>
    <w:rsid w:val="00894FF9"/>
    <w:rsid w:val="00897003"/>
    <w:rsid w:val="008975A3"/>
    <w:rsid w:val="00897D6C"/>
    <w:rsid w:val="008A0053"/>
    <w:rsid w:val="008A01A8"/>
    <w:rsid w:val="008A587C"/>
    <w:rsid w:val="008B0364"/>
    <w:rsid w:val="008B069E"/>
    <w:rsid w:val="008B0C07"/>
    <w:rsid w:val="008B0F54"/>
    <w:rsid w:val="008B131A"/>
    <w:rsid w:val="008B32D6"/>
    <w:rsid w:val="008B415F"/>
    <w:rsid w:val="008B41BB"/>
    <w:rsid w:val="008B5173"/>
    <w:rsid w:val="008C0A45"/>
    <w:rsid w:val="008C3DF8"/>
    <w:rsid w:val="008C6C96"/>
    <w:rsid w:val="008D2F5A"/>
    <w:rsid w:val="008D3103"/>
    <w:rsid w:val="008D3FC2"/>
    <w:rsid w:val="008D4866"/>
    <w:rsid w:val="008D7568"/>
    <w:rsid w:val="008D79CA"/>
    <w:rsid w:val="008E0EBA"/>
    <w:rsid w:val="008E1268"/>
    <w:rsid w:val="008E1FBC"/>
    <w:rsid w:val="008E2763"/>
    <w:rsid w:val="008E5102"/>
    <w:rsid w:val="008E57E0"/>
    <w:rsid w:val="008E5E3E"/>
    <w:rsid w:val="008E781F"/>
    <w:rsid w:val="008F1871"/>
    <w:rsid w:val="008F20F9"/>
    <w:rsid w:val="008F44F0"/>
    <w:rsid w:val="008F5B3A"/>
    <w:rsid w:val="008F5E4E"/>
    <w:rsid w:val="008F6996"/>
    <w:rsid w:val="008F729E"/>
    <w:rsid w:val="00900D0E"/>
    <w:rsid w:val="00903F01"/>
    <w:rsid w:val="0091042F"/>
    <w:rsid w:val="00912CED"/>
    <w:rsid w:val="00912E2C"/>
    <w:rsid w:val="00913DCC"/>
    <w:rsid w:val="00917A25"/>
    <w:rsid w:val="00920082"/>
    <w:rsid w:val="009206E7"/>
    <w:rsid w:val="00920F81"/>
    <w:rsid w:val="009252A3"/>
    <w:rsid w:val="009301A5"/>
    <w:rsid w:val="00930A24"/>
    <w:rsid w:val="009317D5"/>
    <w:rsid w:val="0093226F"/>
    <w:rsid w:val="0093280F"/>
    <w:rsid w:val="00935385"/>
    <w:rsid w:val="009354BD"/>
    <w:rsid w:val="0093559E"/>
    <w:rsid w:val="00935B41"/>
    <w:rsid w:val="00940E02"/>
    <w:rsid w:val="00941217"/>
    <w:rsid w:val="00942362"/>
    <w:rsid w:val="00945DF0"/>
    <w:rsid w:val="00947379"/>
    <w:rsid w:val="00953044"/>
    <w:rsid w:val="009559B7"/>
    <w:rsid w:val="009566F0"/>
    <w:rsid w:val="00961044"/>
    <w:rsid w:val="00962D94"/>
    <w:rsid w:val="009640A7"/>
    <w:rsid w:val="00972366"/>
    <w:rsid w:val="00972544"/>
    <w:rsid w:val="00974D82"/>
    <w:rsid w:val="0097551B"/>
    <w:rsid w:val="00977620"/>
    <w:rsid w:val="009813FE"/>
    <w:rsid w:val="00984F65"/>
    <w:rsid w:val="00987352"/>
    <w:rsid w:val="00990A4A"/>
    <w:rsid w:val="00990FBA"/>
    <w:rsid w:val="009927E0"/>
    <w:rsid w:val="009A01AC"/>
    <w:rsid w:val="009A1771"/>
    <w:rsid w:val="009A7807"/>
    <w:rsid w:val="009B54B0"/>
    <w:rsid w:val="009B5746"/>
    <w:rsid w:val="009C008E"/>
    <w:rsid w:val="009C1C63"/>
    <w:rsid w:val="009C1E75"/>
    <w:rsid w:val="009C2CEF"/>
    <w:rsid w:val="009C3714"/>
    <w:rsid w:val="009C3E76"/>
    <w:rsid w:val="009D0085"/>
    <w:rsid w:val="009D101D"/>
    <w:rsid w:val="009E5C56"/>
    <w:rsid w:val="009E7C5A"/>
    <w:rsid w:val="009F0B41"/>
    <w:rsid w:val="009F4F57"/>
    <w:rsid w:val="009F5B9C"/>
    <w:rsid w:val="009F630D"/>
    <w:rsid w:val="009F645D"/>
    <w:rsid w:val="009F7ABC"/>
    <w:rsid w:val="00A00C26"/>
    <w:rsid w:val="00A02315"/>
    <w:rsid w:val="00A05403"/>
    <w:rsid w:val="00A063DF"/>
    <w:rsid w:val="00A066E1"/>
    <w:rsid w:val="00A12645"/>
    <w:rsid w:val="00A12F9B"/>
    <w:rsid w:val="00A165E5"/>
    <w:rsid w:val="00A251FF"/>
    <w:rsid w:val="00A25F65"/>
    <w:rsid w:val="00A276DD"/>
    <w:rsid w:val="00A27CD3"/>
    <w:rsid w:val="00A30EE9"/>
    <w:rsid w:val="00A333B5"/>
    <w:rsid w:val="00A34792"/>
    <w:rsid w:val="00A34BAB"/>
    <w:rsid w:val="00A36EE6"/>
    <w:rsid w:val="00A375B1"/>
    <w:rsid w:val="00A41A76"/>
    <w:rsid w:val="00A4423F"/>
    <w:rsid w:val="00A44C2F"/>
    <w:rsid w:val="00A45D6E"/>
    <w:rsid w:val="00A4752D"/>
    <w:rsid w:val="00A47602"/>
    <w:rsid w:val="00A50230"/>
    <w:rsid w:val="00A5036A"/>
    <w:rsid w:val="00A50A50"/>
    <w:rsid w:val="00A5196D"/>
    <w:rsid w:val="00A51C6D"/>
    <w:rsid w:val="00A57CA5"/>
    <w:rsid w:val="00A57FDD"/>
    <w:rsid w:val="00A60CE0"/>
    <w:rsid w:val="00A63098"/>
    <w:rsid w:val="00A6431B"/>
    <w:rsid w:val="00A66D2E"/>
    <w:rsid w:val="00A675EB"/>
    <w:rsid w:val="00A67936"/>
    <w:rsid w:val="00A718B9"/>
    <w:rsid w:val="00A73516"/>
    <w:rsid w:val="00A74A67"/>
    <w:rsid w:val="00A75762"/>
    <w:rsid w:val="00A76484"/>
    <w:rsid w:val="00A802E3"/>
    <w:rsid w:val="00A8219A"/>
    <w:rsid w:val="00A824DF"/>
    <w:rsid w:val="00A846D3"/>
    <w:rsid w:val="00A84EF0"/>
    <w:rsid w:val="00A86B29"/>
    <w:rsid w:val="00A86E0F"/>
    <w:rsid w:val="00A87245"/>
    <w:rsid w:val="00A87A8D"/>
    <w:rsid w:val="00A90C98"/>
    <w:rsid w:val="00A944E7"/>
    <w:rsid w:val="00A94A6F"/>
    <w:rsid w:val="00A95F44"/>
    <w:rsid w:val="00AA2631"/>
    <w:rsid w:val="00AA54A8"/>
    <w:rsid w:val="00AB54E7"/>
    <w:rsid w:val="00AB6F34"/>
    <w:rsid w:val="00AC5980"/>
    <w:rsid w:val="00AC7064"/>
    <w:rsid w:val="00AC7189"/>
    <w:rsid w:val="00AC7EBC"/>
    <w:rsid w:val="00AD2721"/>
    <w:rsid w:val="00AD3BC5"/>
    <w:rsid w:val="00AD4616"/>
    <w:rsid w:val="00AD49B8"/>
    <w:rsid w:val="00AD515F"/>
    <w:rsid w:val="00AD5651"/>
    <w:rsid w:val="00AD64C4"/>
    <w:rsid w:val="00AD79E0"/>
    <w:rsid w:val="00AE1575"/>
    <w:rsid w:val="00AE2EFB"/>
    <w:rsid w:val="00AE4303"/>
    <w:rsid w:val="00AE5584"/>
    <w:rsid w:val="00AE70F2"/>
    <w:rsid w:val="00AE727A"/>
    <w:rsid w:val="00AF04CA"/>
    <w:rsid w:val="00AF2027"/>
    <w:rsid w:val="00AF22AD"/>
    <w:rsid w:val="00AF28AB"/>
    <w:rsid w:val="00AF37F6"/>
    <w:rsid w:val="00AF69C4"/>
    <w:rsid w:val="00AF7FBB"/>
    <w:rsid w:val="00B122DE"/>
    <w:rsid w:val="00B15099"/>
    <w:rsid w:val="00B1696C"/>
    <w:rsid w:val="00B17B63"/>
    <w:rsid w:val="00B17C46"/>
    <w:rsid w:val="00B222E3"/>
    <w:rsid w:val="00B2232B"/>
    <w:rsid w:val="00B25A66"/>
    <w:rsid w:val="00B264B5"/>
    <w:rsid w:val="00B27F42"/>
    <w:rsid w:val="00B31772"/>
    <w:rsid w:val="00B31BE7"/>
    <w:rsid w:val="00B3457A"/>
    <w:rsid w:val="00B4220B"/>
    <w:rsid w:val="00B43264"/>
    <w:rsid w:val="00B44D09"/>
    <w:rsid w:val="00B46573"/>
    <w:rsid w:val="00B47229"/>
    <w:rsid w:val="00B53FCC"/>
    <w:rsid w:val="00B54D39"/>
    <w:rsid w:val="00B55EEF"/>
    <w:rsid w:val="00B603D2"/>
    <w:rsid w:val="00B669C1"/>
    <w:rsid w:val="00B70A39"/>
    <w:rsid w:val="00B712DE"/>
    <w:rsid w:val="00B7233B"/>
    <w:rsid w:val="00B72C3D"/>
    <w:rsid w:val="00B73B19"/>
    <w:rsid w:val="00B74065"/>
    <w:rsid w:val="00B75A6A"/>
    <w:rsid w:val="00B76675"/>
    <w:rsid w:val="00B76EF4"/>
    <w:rsid w:val="00B8119C"/>
    <w:rsid w:val="00B8129C"/>
    <w:rsid w:val="00B814D6"/>
    <w:rsid w:val="00B819CD"/>
    <w:rsid w:val="00B81B41"/>
    <w:rsid w:val="00B829F3"/>
    <w:rsid w:val="00B86855"/>
    <w:rsid w:val="00B901D9"/>
    <w:rsid w:val="00B9345B"/>
    <w:rsid w:val="00B97ACE"/>
    <w:rsid w:val="00BA3D6B"/>
    <w:rsid w:val="00BA4587"/>
    <w:rsid w:val="00BA7AA7"/>
    <w:rsid w:val="00BB1953"/>
    <w:rsid w:val="00BB30C9"/>
    <w:rsid w:val="00BB3589"/>
    <w:rsid w:val="00BB60E1"/>
    <w:rsid w:val="00BB6205"/>
    <w:rsid w:val="00BB6A61"/>
    <w:rsid w:val="00BB76F7"/>
    <w:rsid w:val="00BC00F7"/>
    <w:rsid w:val="00BC09BC"/>
    <w:rsid w:val="00BC4AEC"/>
    <w:rsid w:val="00BC6749"/>
    <w:rsid w:val="00BD37C9"/>
    <w:rsid w:val="00BD42A7"/>
    <w:rsid w:val="00BD6245"/>
    <w:rsid w:val="00BD6287"/>
    <w:rsid w:val="00BD6E7F"/>
    <w:rsid w:val="00BE0075"/>
    <w:rsid w:val="00BE11CC"/>
    <w:rsid w:val="00BE326B"/>
    <w:rsid w:val="00BE5220"/>
    <w:rsid w:val="00BF097A"/>
    <w:rsid w:val="00BF3CC8"/>
    <w:rsid w:val="00BF479A"/>
    <w:rsid w:val="00BF575B"/>
    <w:rsid w:val="00BF5761"/>
    <w:rsid w:val="00C00123"/>
    <w:rsid w:val="00C01D1E"/>
    <w:rsid w:val="00C02C2F"/>
    <w:rsid w:val="00C02F96"/>
    <w:rsid w:val="00C03EC5"/>
    <w:rsid w:val="00C05EB7"/>
    <w:rsid w:val="00C12851"/>
    <w:rsid w:val="00C13A74"/>
    <w:rsid w:val="00C142CA"/>
    <w:rsid w:val="00C21D08"/>
    <w:rsid w:val="00C24B95"/>
    <w:rsid w:val="00C3205C"/>
    <w:rsid w:val="00C321A3"/>
    <w:rsid w:val="00C33A59"/>
    <w:rsid w:val="00C35800"/>
    <w:rsid w:val="00C40055"/>
    <w:rsid w:val="00C42D6F"/>
    <w:rsid w:val="00C43792"/>
    <w:rsid w:val="00C474A5"/>
    <w:rsid w:val="00C51932"/>
    <w:rsid w:val="00C52A43"/>
    <w:rsid w:val="00C5317C"/>
    <w:rsid w:val="00C603AB"/>
    <w:rsid w:val="00C61425"/>
    <w:rsid w:val="00C63D8A"/>
    <w:rsid w:val="00C64136"/>
    <w:rsid w:val="00C64E20"/>
    <w:rsid w:val="00C66ACB"/>
    <w:rsid w:val="00C66AF4"/>
    <w:rsid w:val="00C7056E"/>
    <w:rsid w:val="00C73381"/>
    <w:rsid w:val="00C76334"/>
    <w:rsid w:val="00C76613"/>
    <w:rsid w:val="00C77ABE"/>
    <w:rsid w:val="00C77D78"/>
    <w:rsid w:val="00C81A92"/>
    <w:rsid w:val="00C84D8F"/>
    <w:rsid w:val="00C8602D"/>
    <w:rsid w:val="00C90B86"/>
    <w:rsid w:val="00C91244"/>
    <w:rsid w:val="00C91A04"/>
    <w:rsid w:val="00C91AD8"/>
    <w:rsid w:val="00C9228F"/>
    <w:rsid w:val="00C9239A"/>
    <w:rsid w:val="00C95A01"/>
    <w:rsid w:val="00C95D80"/>
    <w:rsid w:val="00C96403"/>
    <w:rsid w:val="00C97447"/>
    <w:rsid w:val="00CA459C"/>
    <w:rsid w:val="00CA4FB4"/>
    <w:rsid w:val="00CA7516"/>
    <w:rsid w:val="00CA75CC"/>
    <w:rsid w:val="00CB0C88"/>
    <w:rsid w:val="00CB19AD"/>
    <w:rsid w:val="00CB2142"/>
    <w:rsid w:val="00CB3F38"/>
    <w:rsid w:val="00CC00FB"/>
    <w:rsid w:val="00CC0DD9"/>
    <w:rsid w:val="00CC2077"/>
    <w:rsid w:val="00CC482E"/>
    <w:rsid w:val="00CC490E"/>
    <w:rsid w:val="00CC5228"/>
    <w:rsid w:val="00CC7DA1"/>
    <w:rsid w:val="00CC7DB0"/>
    <w:rsid w:val="00CD02F0"/>
    <w:rsid w:val="00CD16FA"/>
    <w:rsid w:val="00CD188D"/>
    <w:rsid w:val="00CD3EF0"/>
    <w:rsid w:val="00CD4AD5"/>
    <w:rsid w:val="00CD5CD6"/>
    <w:rsid w:val="00CD6253"/>
    <w:rsid w:val="00CD6C8B"/>
    <w:rsid w:val="00CD715C"/>
    <w:rsid w:val="00CE1486"/>
    <w:rsid w:val="00CE1879"/>
    <w:rsid w:val="00CE5230"/>
    <w:rsid w:val="00CF278E"/>
    <w:rsid w:val="00CF43F6"/>
    <w:rsid w:val="00CF5175"/>
    <w:rsid w:val="00CF6C9D"/>
    <w:rsid w:val="00D02087"/>
    <w:rsid w:val="00D02101"/>
    <w:rsid w:val="00D04456"/>
    <w:rsid w:val="00D0569D"/>
    <w:rsid w:val="00D10028"/>
    <w:rsid w:val="00D1212D"/>
    <w:rsid w:val="00D167F2"/>
    <w:rsid w:val="00D16F11"/>
    <w:rsid w:val="00D20F6A"/>
    <w:rsid w:val="00D3069C"/>
    <w:rsid w:val="00D321D9"/>
    <w:rsid w:val="00D3372E"/>
    <w:rsid w:val="00D346D0"/>
    <w:rsid w:val="00D349C7"/>
    <w:rsid w:val="00D3612C"/>
    <w:rsid w:val="00D40098"/>
    <w:rsid w:val="00D40557"/>
    <w:rsid w:val="00D40F5F"/>
    <w:rsid w:val="00D414E6"/>
    <w:rsid w:val="00D5378A"/>
    <w:rsid w:val="00D558F1"/>
    <w:rsid w:val="00D60698"/>
    <w:rsid w:val="00D63CAA"/>
    <w:rsid w:val="00D72571"/>
    <w:rsid w:val="00D72EFE"/>
    <w:rsid w:val="00D73A48"/>
    <w:rsid w:val="00D77C2C"/>
    <w:rsid w:val="00D80A10"/>
    <w:rsid w:val="00D871AE"/>
    <w:rsid w:val="00D879F4"/>
    <w:rsid w:val="00D92DBE"/>
    <w:rsid w:val="00D93288"/>
    <w:rsid w:val="00D93A7B"/>
    <w:rsid w:val="00D948ED"/>
    <w:rsid w:val="00D95300"/>
    <w:rsid w:val="00D97CEB"/>
    <w:rsid w:val="00DA0B8C"/>
    <w:rsid w:val="00DA1031"/>
    <w:rsid w:val="00DA4CF3"/>
    <w:rsid w:val="00DB04D0"/>
    <w:rsid w:val="00DB1C6A"/>
    <w:rsid w:val="00DB25BD"/>
    <w:rsid w:val="00DC0F34"/>
    <w:rsid w:val="00DD05AE"/>
    <w:rsid w:val="00DD0E19"/>
    <w:rsid w:val="00DD11E8"/>
    <w:rsid w:val="00DD2ACC"/>
    <w:rsid w:val="00DE3540"/>
    <w:rsid w:val="00DE4057"/>
    <w:rsid w:val="00DE4336"/>
    <w:rsid w:val="00DF0109"/>
    <w:rsid w:val="00DF0FCB"/>
    <w:rsid w:val="00DF47D8"/>
    <w:rsid w:val="00DF7594"/>
    <w:rsid w:val="00DF7A28"/>
    <w:rsid w:val="00DF7CC5"/>
    <w:rsid w:val="00E007B3"/>
    <w:rsid w:val="00E04162"/>
    <w:rsid w:val="00E06AC2"/>
    <w:rsid w:val="00E06EB1"/>
    <w:rsid w:val="00E10E55"/>
    <w:rsid w:val="00E12B2D"/>
    <w:rsid w:val="00E170B2"/>
    <w:rsid w:val="00E174F4"/>
    <w:rsid w:val="00E20824"/>
    <w:rsid w:val="00E21A5E"/>
    <w:rsid w:val="00E22AEA"/>
    <w:rsid w:val="00E25088"/>
    <w:rsid w:val="00E25250"/>
    <w:rsid w:val="00E26823"/>
    <w:rsid w:val="00E31CA1"/>
    <w:rsid w:val="00E32228"/>
    <w:rsid w:val="00E3517A"/>
    <w:rsid w:val="00E358D6"/>
    <w:rsid w:val="00E35F4B"/>
    <w:rsid w:val="00E373F3"/>
    <w:rsid w:val="00E379C9"/>
    <w:rsid w:val="00E40F7F"/>
    <w:rsid w:val="00E42AF7"/>
    <w:rsid w:val="00E52B8E"/>
    <w:rsid w:val="00E63E74"/>
    <w:rsid w:val="00E642E5"/>
    <w:rsid w:val="00E64837"/>
    <w:rsid w:val="00E6710D"/>
    <w:rsid w:val="00E67892"/>
    <w:rsid w:val="00E705C5"/>
    <w:rsid w:val="00E72AAC"/>
    <w:rsid w:val="00E7479C"/>
    <w:rsid w:val="00E75F1B"/>
    <w:rsid w:val="00E86A7A"/>
    <w:rsid w:val="00E87CBF"/>
    <w:rsid w:val="00E926F3"/>
    <w:rsid w:val="00E93194"/>
    <w:rsid w:val="00E9635F"/>
    <w:rsid w:val="00EA0C7B"/>
    <w:rsid w:val="00EA2FD1"/>
    <w:rsid w:val="00EA6592"/>
    <w:rsid w:val="00EB007E"/>
    <w:rsid w:val="00EB56E3"/>
    <w:rsid w:val="00EB63EB"/>
    <w:rsid w:val="00EB6649"/>
    <w:rsid w:val="00EB6C66"/>
    <w:rsid w:val="00EC02CF"/>
    <w:rsid w:val="00EC1FF0"/>
    <w:rsid w:val="00EC32B5"/>
    <w:rsid w:val="00EC4A19"/>
    <w:rsid w:val="00ED11D9"/>
    <w:rsid w:val="00ED129C"/>
    <w:rsid w:val="00ED1C8C"/>
    <w:rsid w:val="00ED52A4"/>
    <w:rsid w:val="00ED55AE"/>
    <w:rsid w:val="00ED5ACD"/>
    <w:rsid w:val="00ED7833"/>
    <w:rsid w:val="00EE6BBE"/>
    <w:rsid w:val="00EF00FB"/>
    <w:rsid w:val="00EF2514"/>
    <w:rsid w:val="00EF3B88"/>
    <w:rsid w:val="00EF4909"/>
    <w:rsid w:val="00EF4929"/>
    <w:rsid w:val="00EF5612"/>
    <w:rsid w:val="00EF6227"/>
    <w:rsid w:val="00EF738D"/>
    <w:rsid w:val="00EF755C"/>
    <w:rsid w:val="00F023C7"/>
    <w:rsid w:val="00F0339B"/>
    <w:rsid w:val="00F0602C"/>
    <w:rsid w:val="00F07767"/>
    <w:rsid w:val="00F077F4"/>
    <w:rsid w:val="00F116EE"/>
    <w:rsid w:val="00F16EF8"/>
    <w:rsid w:val="00F231E8"/>
    <w:rsid w:val="00F2500F"/>
    <w:rsid w:val="00F27618"/>
    <w:rsid w:val="00F30B1F"/>
    <w:rsid w:val="00F428F0"/>
    <w:rsid w:val="00F4293C"/>
    <w:rsid w:val="00F42BDC"/>
    <w:rsid w:val="00F450D7"/>
    <w:rsid w:val="00F45A0F"/>
    <w:rsid w:val="00F470B1"/>
    <w:rsid w:val="00F475C1"/>
    <w:rsid w:val="00F50DF2"/>
    <w:rsid w:val="00F50E2E"/>
    <w:rsid w:val="00F52138"/>
    <w:rsid w:val="00F52145"/>
    <w:rsid w:val="00F579A8"/>
    <w:rsid w:val="00F60720"/>
    <w:rsid w:val="00F63E72"/>
    <w:rsid w:val="00F7203C"/>
    <w:rsid w:val="00F72453"/>
    <w:rsid w:val="00F735DE"/>
    <w:rsid w:val="00F764F9"/>
    <w:rsid w:val="00F81A6A"/>
    <w:rsid w:val="00F81DEE"/>
    <w:rsid w:val="00F82EB9"/>
    <w:rsid w:val="00F87043"/>
    <w:rsid w:val="00F90A5E"/>
    <w:rsid w:val="00F9488B"/>
    <w:rsid w:val="00FA0118"/>
    <w:rsid w:val="00FA0140"/>
    <w:rsid w:val="00FA2976"/>
    <w:rsid w:val="00FA5FA7"/>
    <w:rsid w:val="00FB09A7"/>
    <w:rsid w:val="00FB1D98"/>
    <w:rsid w:val="00FB4C22"/>
    <w:rsid w:val="00FB5260"/>
    <w:rsid w:val="00FB5280"/>
    <w:rsid w:val="00FB6F87"/>
    <w:rsid w:val="00FB6FAC"/>
    <w:rsid w:val="00FC05B1"/>
    <w:rsid w:val="00FC0DC0"/>
    <w:rsid w:val="00FC1240"/>
    <w:rsid w:val="00FC128B"/>
    <w:rsid w:val="00FC2C60"/>
    <w:rsid w:val="00FC50D5"/>
    <w:rsid w:val="00FD025C"/>
    <w:rsid w:val="00FD0EA5"/>
    <w:rsid w:val="00FD5406"/>
    <w:rsid w:val="00FE14D0"/>
    <w:rsid w:val="00FE3ED4"/>
    <w:rsid w:val="00FE5A4F"/>
    <w:rsid w:val="00FF0A10"/>
    <w:rsid w:val="00FF13CC"/>
    <w:rsid w:val="00FF1F93"/>
    <w:rsid w:val="00FF264F"/>
    <w:rsid w:val="00FF4958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0782D0-C0A8-479D-951B-8138E2FA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9B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E3F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63CA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63CA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63CA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63C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63CAA"/>
    <w:rPr>
      <w:sz w:val="22"/>
      <w:szCs w:val="22"/>
      <w:lang w:eastAsia="en-US"/>
    </w:rPr>
  </w:style>
  <w:style w:type="paragraph" w:customStyle="1" w:styleId="CharCarChar1CarCarCarCarCarCar1">
    <w:name w:val="Char Car Char1 Car Car Car Car Car Car1"/>
    <w:basedOn w:val="Normal"/>
    <w:autoRedefine/>
    <w:rsid w:val="009559B7"/>
    <w:pPr>
      <w:spacing w:after="0" w:line="20" w:lineRule="exact"/>
    </w:pPr>
    <w:rPr>
      <w:rFonts w:ascii="Bookman Old Style" w:eastAsia="Times New Roman" w:hAnsi="Bookman Old Style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CD3EF0"/>
    <w:pPr>
      <w:spacing w:after="0"/>
      <w:ind w:left="708"/>
    </w:pPr>
  </w:style>
  <w:style w:type="paragraph" w:styleId="Listepuces">
    <w:name w:val="List Bullet"/>
    <w:basedOn w:val="Normal"/>
    <w:uiPriority w:val="99"/>
    <w:unhideWhenUsed/>
    <w:rsid w:val="00B2232B"/>
    <w:pPr>
      <w:numPr>
        <w:numId w:val="1"/>
      </w:numPr>
      <w:contextualSpacing/>
    </w:pPr>
  </w:style>
  <w:style w:type="character" w:customStyle="1" w:styleId="Titre1Car">
    <w:name w:val="Titre 1 Car"/>
    <w:link w:val="Titre1"/>
    <w:uiPriority w:val="9"/>
    <w:rsid w:val="007E3F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rsid w:val="00894FF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5B54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fr-FR"/>
    </w:rPr>
  </w:style>
  <w:style w:type="character" w:customStyle="1" w:styleId="CorpsdetexteCar">
    <w:name w:val="Corps de texte Car"/>
    <w:link w:val="Corpsdetexte"/>
    <w:rsid w:val="005B549B"/>
    <w:rPr>
      <w:rFonts w:ascii="Arial" w:eastAsia="Times New Roman" w:hAnsi="Arial" w:cs="Arial"/>
      <w:sz w:val="24"/>
    </w:rPr>
  </w:style>
  <w:style w:type="paragraph" w:customStyle="1" w:styleId="CarCar">
    <w:name w:val="Car Car"/>
    <w:basedOn w:val="Normal"/>
    <w:autoRedefine/>
    <w:rsid w:val="000740B5"/>
    <w:pPr>
      <w:spacing w:after="0" w:line="20" w:lineRule="exact"/>
    </w:pPr>
    <w:rPr>
      <w:rFonts w:ascii="Bookman Old Style" w:eastAsia="Times New Roman" w:hAnsi="Bookman Old Style"/>
      <w:sz w:val="24"/>
      <w:szCs w:val="24"/>
      <w:lang w:val="en-US"/>
    </w:rPr>
  </w:style>
  <w:style w:type="paragraph" w:customStyle="1" w:styleId="Default">
    <w:name w:val="Default"/>
    <w:rsid w:val="007509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B47229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DD2ACC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DD2ACC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A84E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A84EF0"/>
    <w:rPr>
      <w:rFonts w:ascii="Times New Roman" w:eastAsia="Times New Roman" w:hAnsi="Times New Roman"/>
    </w:rPr>
  </w:style>
  <w:style w:type="character" w:styleId="Appelnotedebasdep">
    <w:name w:val="footnote reference"/>
    <w:semiHidden/>
    <w:rsid w:val="00A84EF0"/>
    <w:rPr>
      <w:vertAlign w:val="superscript"/>
    </w:rPr>
  </w:style>
  <w:style w:type="paragraph" w:customStyle="1" w:styleId="Contenudetableau">
    <w:name w:val="Contenu de tableau"/>
    <w:basedOn w:val="Normal"/>
    <w:rsid w:val="006C11FA"/>
    <w:pPr>
      <w:suppressLineNumbers/>
      <w:suppressAutoHyphens/>
      <w:spacing w:after="0" w:line="240" w:lineRule="auto"/>
    </w:pPr>
    <w:rPr>
      <w:rFonts w:ascii="Arial" w:eastAsia="Times New Roman" w:hAnsi="Arial"/>
      <w:sz w:val="16"/>
      <w:szCs w:val="24"/>
      <w:lang w:eastAsia="ar-SA"/>
    </w:rPr>
  </w:style>
  <w:style w:type="character" w:styleId="Lienhypertextesuivivisit">
    <w:name w:val="FollowedHyperlink"/>
    <w:uiPriority w:val="99"/>
    <w:semiHidden/>
    <w:unhideWhenUsed/>
    <w:rsid w:val="009927E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6606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871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560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4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211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6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827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5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166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86">
          <w:marLeft w:val="257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499">
          <w:marLeft w:val="257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569">
          <w:marLeft w:val="257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92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604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951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032">
          <w:marLeft w:val="1282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506">
          <w:marLeft w:val="1282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501">
          <w:marLeft w:val="1282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372">
          <w:marLeft w:val="1282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824">
          <w:marLeft w:val="1282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052">
          <w:marLeft w:val="1282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9F4D8-9885-4011-A680-50C5D0D5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</dc:creator>
  <cp:keywords/>
  <dc:description/>
  <cp:lastModifiedBy>Nathalie MORARDET</cp:lastModifiedBy>
  <cp:revision>11</cp:revision>
  <cp:lastPrinted>2016-03-14T16:12:00Z</cp:lastPrinted>
  <dcterms:created xsi:type="dcterms:W3CDTF">2016-03-14T15:56:00Z</dcterms:created>
  <dcterms:modified xsi:type="dcterms:W3CDTF">2017-04-13T12:02:00Z</dcterms:modified>
</cp:coreProperties>
</file>